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:rsidRPr="00E755E4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6CDF28" w14:textId="6F4B4B65" w:rsidR="008D616D" w:rsidRPr="00E755E4" w:rsidRDefault="00EC446B" w:rsidP="009440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Den funktionelle analyse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3BA68FE4" w14:textId="77777777" w:rsidR="00CE3139" w:rsidRDefault="004F740B" w:rsidP="004F740B">
            <w:r>
              <w:t>Den funktionelle analyse har til formål at afdække organisationens ressourcer, kompetencer og kapabilitet.</w:t>
            </w:r>
          </w:p>
          <w:p w14:paraId="364F5511" w14:textId="27A337F6" w:rsidR="00F61B0D" w:rsidRDefault="004F740B" w:rsidP="004F740B">
            <w:r>
              <w:t xml:space="preserve"> </w:t>
            </w:r>
          </w:p>
        </w:tc>
      </w:tr>
      <w:tr w:rsidR="008D616D" w14:paraId="19A05DB9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71D92790" w14:textId="77777777" w:rsidR="00FD142B" w:rsidRDefault="004F740B" w:rsidP="004F740B">
            <w:r w:rsidRPr="004F740B">
              <w:t>Ressourcer skal ses som inputsfaktor, mens kompetencer skal ses som viden og kapabilitet som evnen til at omsætte ressourcer og viden til handling.</w:t>
            </w:r>
          </w:p>
          <w:p w14:paraId="0485BC95" w14:textId="7FEAE827" w:rsidR="00CE3139" w:rsidRPr="004F740B" w:rsidRDefault="00CE3139" w:rsidP="004F740B"/>
        </w:tc>
      </w:tr>
      <w:tr w:rsidR="00566E7E" w14:paraId="49F83032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6A6F" w14:textId="77777777" w:rsidR="00566E7E" w:rsidRDefault="00566E7E" w:rsidP="00566E7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2280FA1F" w14:textId="77777777" w:rsidR="00566E7E" w:rsidRDefault="00566E7E" w:rsidP="00566E7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490829EA" w14:textId="77777777" w:rsidR="00566E7E" w:rsidRDefault="00566E7E" w:rsidP="00566E7E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593CC7C1" w14:textId="77777777" w:rsidR="00566E7E" w:rsidRDefault="00566E7E" w:rsidP="00566E7E">
            <w:pPr>
              <w:pStyle w:val="Listeafsnit"/>
              <w:numPr>
                <w:ilvl w:val="0"/>
                <w:numId w:val="2"/>
              </w:numPr>
              <w:spacing w:line="259" w:lineRule="auto"/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0BC81779" w14:textId="77777777" w:rsidR="00566E7E" w:rsidRPr="00F93513" w:rsidRDefault="00566E7E" w:rsidP="00566E7E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Sekundære data</w:t>
            </w:r>
          </w:p>
          <w:p w14:paraId="2496D864" w14:textId="16394710" w:rsidR="00566E7E" w:rsidRPr="00566E7E" w:rsidRDefault="00566E7E" w:rsidP="00566E7E">
            <w:pPr>
              <w:pStyle w:val="Listeafsnit"/>
              <w:numPr>
                <w:ilvl w:val="1"/>
                <w:numId w:val="1"/>
              </w:numPr>
              <w:ind w:left="718"/>
              <w:rPr>
                <w:b/>
                <w:color w:val="000000" w:themeColor="text1"/>
              </w:rPr>
            </w:pPr>
            <w:r w:rsidRPr="00566E7E">
              <w:rPr>
                <w:color w:val="000000" w:themeColor="text1"/>
              </w:rPr>
              <w:t>Fx statistiske oplysninger m.m.</w:t>
            </w:r>
          </w:p>
        </w:tc>
      </w:tr>
    </w:tbl>
    <w:p w14:paraId="307677DF" w14:textId="267C4CEE" w:rsidR="00881D7C" w:rsidRDefault="00881D7C" w:rsidP="00881D7C">
      <w:pPr>
        <w:spacing w:after="0"/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"/>
        <w:gridCol w:w="1131"/>
        <w:gridCol w:w="3126"/>
        <w:gridCol w:w="4522"/>
      </w:tblGrid>
      <w:tr w:rsidR="00D11540" w14:paraId="695F98E2" w14:textId="77777777" w:rsidTr="002408C3">
        <w:trPr>
          <w:trHeight w:val="680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255FDAF4" w14:textId="238193C6" w:rsidR="00D11540" w:rsidRPr="00462136" w:rsidRDefault="00395D50" w:rsidP="00C34353">
            <w:pPr>
              <w:jc w:val="center"/>
              <w:rPr>
                <w:b/>
                <w:color w:val="000000" w:themeColor="text1"/>
              </w:rPr>
            </w:pPr>
            <w:r w:rsidRPr="00E1677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Beskrivelse af </w:t>
            </w:r>
            <w:r w:rsidR="004F740B" w:rsidRPr="00E16775">
              <w:rPr>
                <w:b/>
                <w:color w:val="000000" w:themeColor="text1"/>
              </w:rPr>
              <w:t>Den funktionelle analyse</w:t>
            </w:r>
            <w:r w:rsidR="00B4493F" w:rsidRPr="00E1677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</w:t>
            </w:r>
            <w:r w:rsidR="0065122E" w:rsidRPr="00E1677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opdelt i </w:t>
            </w:r>
            <w:r w:rsidR="00E44194" w:rsidRPr="00E1677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fem</w:t>
            </w:r>
            <w:r w:rsidR="00E16775" w:rsidRPr="00E1677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</w:t>
            </w:r>
            <w:r w:rsidR="0065122E" w:rsidRPr="00E1677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trin</w:t>
            </w:r>
          </w:p>
        </w:tc>
      </w:tr>
      <w:tr w:rsidR="00E44194" w14:paraId="7EA8BB40" w14:textId="77777777" w:rsidTr="00566E7E">
        <w:trPr>
          <w:cantSplit/>
          <w:trHeight w:val="1587"/>
        </w:trPr>
        <w:tc>
          <w:tcPr>
            <w:tcW w:w="849" w:type="dxa"/>
            <w:shd w:val="clear" w:color="auto" w:fill="F2F2F2" w:themeFill="background1" w:themeFillShade="F2"/>
          </w:tcPr>
          <w:p w14:paraId="65D9FAA8" w14:textId="77777777" w:rsidR="00E44194" w:rsidRDefault="00E44194" w:rsidP="00E1677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  <w:p w14:paraId="3503AD6D" w14:textId="4346F5BF" w:rsidR="00E44194" w:rsidRDefault="00E44194" w:rsidP="003B2F96">
            <w:pPr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textDirection w:val="btLr"/>
            <w:vAlign w:val="center"/>
          </w:tcPr>
          <w:p w14:paraId="7D9A2581" w14:textId="2A23F04C" w:rsidR="00E44194" w:rsidRDefault="00E44194" w:rsidP="00985421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Materielle ressourcer</w:t>
            </w:r>
          </w:p>
        </w:tc>
        <w:tc>
          <w:tcPr>
            <w:tcW w:w="3126" w:type="dxa"/>
          </w:tcPr>
          <w:p w14:paraId="66BE7884" w14:textId="14BD9958" w:rsidR="00E44194" w:rsidRDefault="00E44194" w:rsidP="003B2F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Fysiske forhold</w:t>
            </w:r>
          </w:p>
          <w:p w14:paraId="7D32AF01" w14:textId="77777777" w:rsidR="00E44194" w:rsidRDefault="00E44194" w:rsidP="00985421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…</w:t>
            </w:r>
          </w:p>
          <w:p w14:paraId="1D9DBAE7" w14:textId="5675B878" w:rsidR="00E44194" w:rsidRPr="00985421" w:rsidRDefault="00E44194" w:rsidP="00985421">
            <w:pPr>
              <w:rPr>
                <w:bCs/>
                <w:color w:val="000000" w:themeColor="text1"/>
              </w:rPr>
            </w:pPr>
          </w:p>
        </w:tc>
        <w:tc>
          <w:tcPr>
            <w:tcW w:w="4522" w:type="dxa"/>
          </w:tcPr>
          <w:p w14:paraId="41E6EFB7" w14:textId="77777777" w:rsidR="00E44194" w:rsidRDefault="00E44194" w:rsidP="00AE2245">
            <w:pPr>
              <w:rPr>
                <w:color w:val="000000" w:themeColor="text1"/>
              </w:rPr>
            </w:pPr>
          </w:p>
          <w:p w14:paraId="4717FF44" w14:textId="1E4E900C" w:rsidR="00E44194" w:rsidRPr="00680B8E" w:rsidRDefault="00E44194" w:rsidP="00AE2245">
            <w:pPr>
              <w:rPr>
                <w:color w:val="000000" w:themeColor="text1"/>
              </w:rPr>
            </w:pPr>
          </w:p>
        </w:tc>
      </w:tr>
      <w:tr w:rsidR="00E44194" w14:paraId="68F02134" w14:textId="77777777" w:rsidTr="00566E7E">
        <w:trPr>
          <w:cantSplit/>
          <w:trHeight w:val="965"/>
        </w:trPr>
        <w:tc>
          <w:tcPr>
            <w:tcW w:w="849" w:type="dxa"/>
            <w:vMerge w:val="restart"/>
            <w:shd w:val="clear" w:color="auto" w:fill="F2F2F2" w:themeFill="background1" w:themeFillShade="F2"/>
          </w:tcPr>
          <w:p w14:paraId="34170C03" w14:textId="56A0261C" w:rsidR="00E44194" w:rsidRDefault="00E44194" w:rsidP="003B2F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  <w:p w14:paraId="42A6D9E6" w14:textId="20AC4FF7" w:rsidR="00E44194" w:rsidRDefault="00E44194" w:rsidP="002565C8">
            <w:pPr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9BB83C8" w14:textId="77777777" w:rsidR="00E16775" w:rsidRDefault="00E44194" w:rsidP="00985421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Immaterielle</w:t>
            </w:r>
          </w:p>
          <w:p w14:paraId="715420B4" w14:textId="791D07A7" w:rsidR="00E44194" w:rsidRDefault="00E44194" w:rsidP="00985421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ressourcer</w:t>
            </w:r>
          </w:p>
        </w:tc>
        <w:tc>
          <w:tcPr>
            <w:tcW w:w="3126" w:type="dxa"/>
          </w:tcPr>
          <w:p w14:paraId="1D0D57BA" w14:textId="77777777" w:rsidR="00E44194" w:rsidRPr="00E44194" w:rsidRDefault="00E44194" w:rsidP="00E44194">
            <w:pPr>
              <w:rPr>
                <w:b/>
                <w:bCs/>
              </w:rPr>
            </w:pPr>
            <w:r w:rsidRPr="00E44194">
              <w:rPr>
                <w:b/>
                <w:bCs/>
              </w:rPr>
              <w:t>Teknologiske forhold</w:t>
            </w:r>
          </w:p>
          <w:p w14:paraId="43778BCE" w14:textId="0F31D1EB" w:rsidR="00E44194" w:rsidRPr="00E44194" w:rsidRDefault="00E44194" w:rsidP="00E44194">
            <w:pPr>
              <w:pStyle w:val="Listeafsnit"/>
              <w:numPr>
                <w:ilvl w:val="0"/>
                <w:numId w:val="5"/>
              </w:numPr>
            </w:pPr>
            <w:r w:rsidRPr="00E44194">
              <w:t>…</w:t>
            </w:r>
          </w:p>
        </w:tc>
        <w:tc>
          <w:tcPr>
            <w:tcW w:w="4522" w:type="dxa"/>
          </w:tcPr>
          <w:p w14:paraId="5C3B45C3" w14:textId="77777777" w:rsidR="00E44194" w:rsidRPr="002565C8" w:rsidRDefault="00E44194" w:rsidP="00AE2245">
            <w:pPr>
              <w:rPr>
                <w:color w:val="000000" w:themeColor="text1"/>
              </w:rPr>
            </w:pPr>
          </w:p>
        </w:tc>
      </w:tr>
      <w:tr w:rsidR="00E44194" w14:paraId="3BB6611C" w14:textId="77777777" w:rsidTr="00566E7E">
        <w:trPr>
          <w:cantSplit/>
          <w:trHeight w:val="992"/>
        </w:trPr>
        <w:tc>
          <w:tcPr>
            <w:tcW w:w="849" w:type="dxa"/>
            <w:vMerge/>
            <w:shd w:val="clear" w:color="auto" w:fill="F2F2F2" w:themeFill="background1" w:themeFillShade="F2"/>
          </w:tcPr>
          <w:p w14:paraId="7CEBA2B4" w14:textId="77777777" w:rsidR="00E44194" w:rsidRDefault="00E44194" w:rsidP="003B2F96">
            <w:pPr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6CDDADC" w14:textId="77777777" w:rsidR="00E44194" w:rsidRDefault="00E44194" w:rsidP="00985421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6" w:type="dxa"/>
          </w:tcPr>
          <w:p w14:paraId="2EA84FB5" w14:textId="5DFBC6BD" w:rsidR="00E44194" w:rsidRPr="00E44194" w:rsidRDefault="00E44194" w:rsidP="00E44194">
            <w:pPr>
              <w:rPr>
                <w:b/>
                <w:bCs/>
              </w:rPr>
            </w:pPr>
            <w:r>
              <w:rPr>
                <w:b/>
                <w:bCs/>
              </w:rPr>
              <w:t>Omdømme / Image</w:t>
            </w:r>
          </w:p>
          <w:p w14:paraId="52521358" w14:textId="655E723E" w:rsidR="00E44194" w:rsidRPr="0021006F" w:rsidRDefault="00E44194" w:rsidP="00E44194">
            <w:pPr>
              <w:pStyle w:val="Listeafsnit"/>
              <w:numPr>
                <w:ilvl w:val="0"/>
                <w:numId w:val="5"/>
              </w:numPr>
              <w:rPr>
                <w:b/>
                <w:bCs/>
              </w:rPr>
            </w:pPr>
            <w:r w:rsidRPr="00E44194">
              <w:t>…</w:t>
            </w:r>
          </w:p>
        </w:tc>
        <w:tc>
          <w:tcPr>
            <w:tcW w:w="4522" w:type="dxa"/>
          </w:tcPr>
          <w:p w14:paraId="31BD06B0" w14:textId="77777777" w:rsidR="00E44194" w:rsidRPr="002565C8" w:rsidRDefault="00E44194" w:rsidP="00AE2245">
            <w:pPr>
              <w:rPr>
                <w:color w:val="000000" w:themeColor="text1"/>
              </w:rPr>
            </w:pPr>
          </w:p>
        </w:tc>
      </w:tr>
      <w:tr w:rsidR="00E44194" w14:paraId="48F564DB" w14:textId="77777777" w:rsidTr="00566E7E">
        <w:trPr>
          <w:cantSplit/>
          <w:trHeight w:val="1587"/>
        </w:trPr>
        <w:tc>
          <w:tcPr>
            <w:tcW w:w="849" w:type="dxa"/>
            <w:shd w:val="clear" w:color="auto" w:fill="F2F2F2" w:themeFill="background1" w:themeFillShade="F2"/>
          </w:tcPr>
          <w:p w14:paraId="363BBBEE" w14:textId="2A9E79DA" w:rsidR="00E44194" w:rsidRDefault="00E44194" w:rsidP="00E441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  <w:p w14:paraId="235A06D4" w14:textId="77777777" w:rsidR="00E44194" w:rsidRDefault="00E44194" w:rsidP="00E44194">
            <w:pPr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textDirection w:val="btLr"/>
            <w:vAlign w:val="center"/>
          </w:tcPr>
          <w:p w14:paraId="12AF2E7C" w14:textId="77777777" w:rsidR="00E44194" w:rsidRDefault="00E44194" w:rsidP="00E44194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Finansielle</w:t>
            </w:r>
          </w:p>
          <w:p w14:paraId="4FC4C164" w14:textId="67FA9190" w:rsidR="00E44194" w:rsidRDefault="00E44194" w:rsidP="00E44194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ressourcer</w:t>
            </w:r>
          </w:p>
        </w:tc>
        <w:tc>
          <w:tcPr>
            <w:tcW w:w="3126" w:type="dxa"/>
          </w:tcPr>
          <w:p w14:paraId="6039FA2E" w14:textId="70D8C342" w:rsidR="00E44194" w:rsidRDefault="00E44194" w:rsidP="00E441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Økonomiske nøgletal</w:t>
            </w:r>
          </w:p>
          <w:p w14:paraId="2B3FA53B" w14:textId="77777777" w:rsidR="00E44194" w:rsidRDefault="00E44194" w:rsidP="00E44194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…</w:t>
            </w:r>
          </w:p>
          <w:p w14:paraId="4A3BF304" w14:textId="77777777" w:rsidR="00E44194" w:rsidRDefault="00E44194" w:rsidP="00E44194">
            <w:pPr>
              <w:rPr>
                <w:b/>
                <w:color w:val="000000" w:themeColor="text1"/>
              </w:rPr>
            </w:pPr>
          </w:p>
        </w:tc>
        <w:tc>
          <w:tcPr>
            <w:tcW w:w="4522" w:type="dxa"/>
          </w:tcPr>
          <w:p w14:paraId="78E6CA8C" w14:textId="77777777" w:rsidR="00E44194" w:rsidRPr="002565C8" w:rsidRDefault="00E44194" w:rsidP="00E44194">
            <w:pPr>
              <w:rPr>
                <w:color w:val="000000" w:themeColor="text1"/>
              </w:rPr>
            </w:pPr>
          </w:p>
        </w:tc>
      </w:tr>
      <w:tr w:rsidR="00E44194" w14:paraId="02863CBC" w14:textId="77777777" w:rsidTr="00566E7E">
        <w:trPr>
          <w:cantSplit/>
          <w:trHeight w:val="1587"/>
        </w:trPr>
        <w:tc>
          <w:tcPr>
            <w:tcW w:w="849" w:type="dxa"/>
            <w:shd w:val="clear" w:color="auto" w:fill="F2F2F2" w:themeFill="background1" w:themeFillShade="F2"/>
          </w:tcPr>
          <w:p w14:paraId="43B29F33" w14:textId="7537C98E" w:rsidR="00E44194" w:rsidRDefault="00E44194" w:rsidP="00E441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  <w:p w14:paraId="59E6E274" w14:textId="77777777" w:rsidR="00E44194" w:rsidRDefault="00E44194" w:rsidP="00E44194">
            <w:pPr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textDirection w:val="btLr"/>
            <w:vAlign w:val="center"/>
          </w:tcPr>
          <w:p w14:paraId="098A71C8" w14:textId="07687C6A" w:rsidR="00E44194" w:rsidRDefault="00E44194" w:rsidP="00E44194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Menneskelige ressourcer</w:t>
            </w:r>
          </w:p>
        </w:tc>
        <w:tc>
          <w:tcPr>
            <w:tcW w:w="3126" w:type="dxa"/>
          </w:tcPr>
          <w:p w14:paraId="25D6AE52" w14:textId="0F4C4C46" w:rsidR="00E44194" w:rsidRDefault="00E44194" w:rsidP="00E441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Erfaring og kompetencer </w:t>
            </w:r>
          </w:p>
          <w:p w14:paraId="1F3BBFE1" w14:textId="7D742DC9" w:rsidR="00E44194" w:rsidRDefault="00E44194" w:rsidP="00566E7E">
            <w:pPr>
              <w:pStyle w:val="Listeafsnit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…</w:t>
            </w:r>
          </w:p>
        </w:tc>
        <w:tc>
          <w:tcPr>
            <w:tcW w:w="4522" w:type="dxa"/>
          </w:tcPr>
          <w:p w14:paraId="523CD362" w14:textId="77777777" w:rsidR="00E44194" w:rsidRPr="002565C8" w:rsidRDefault="00E44194" w:rsidP="00E44194">
            <w:pPr>
              <w:rPr>
                <w:color w:val="000000" w:themeColor="text1"/>
              </w:rPr>
            </w:pPr>
          </w:p>
        </w:tc>
      </w:tr>
      <w:tr w:rsidR="00D273F5" w14:paraId="32B0BC21" w14:textId="77777777" w:rsidTr="00566E7E">
        <w:trPr>
          <w:trHeight w:val="875"/>
        </w:trPr>
        <w:tc>
          <w:tcPr>
            <w:tcW w:w="1980" w:type="dxa"/>
            <w:gridSpan w:val="2"/>
            <w:shd w:val="clear" w:color="auto" w:fill="F2F2F2" w:themeFill="background1" w:themeFillShade="F2"/>
          </w:tcPr>
          <w:p w14:paraId="3291D6ED" w14:textId="3CA28FD2" w:rsidR="00D273F5" w:rsidRPr="00280225" w:rsidRDefault="00D273F5" w:rsidP="00AE22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Trin </w:t>
            </w:r>
            <w:r w:rsidR="00E44194">
              <w:rPr>
                <w:b/>
                <w:color w:val="000000" w:themeColor="text1"/>
              </w:rPr>
              <w:t>5</w:t>
            </w:r>
          </w:p>
        </w:tc>
        <w:tc>
          <w:tcPr>
            <w:tcW w:w="7648" w:type="dxa"/>
            <w:gridSpan w:val="2"/>
          </w:tcPr>
          <w:p w14:paraId="3A134090" w14:textId="2FC39692" w:rsidR="0021006F" w:rsidRDefault="00D273F5" w:rsidP="00AE224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Samlet </w:t>
            </w:r>
            <w:r w:rsidR="0021006F">
              <w:rPr>
                <w:b/>
                <w:bCs/>
                <w:color w:val="000000" w:themeColor="text1"/>
              </w:rPr>
              <w:t>vurdering</w:t>
            </w:r>
          </w:p>
          <w:p w14:paraId="7CBAD4A2" w14:textId="77777777" w:rsidR="00985421" w:rsidRDefault="00985421" w:rsidP="00AE2245">
            <w:pPr>
              <w:rPr>
                <w:b/>
                <w:bCs/>
                <w:color w:val="000000" w:themeColor="text1"/>
              </w:rPr>
            </w:pPr>
          </w:p>
          <w:p w14:paraId="1FEF1977" w14:textId="6D39DC57" w:rsidR="0021006F" w:rsidRDefault="0021006F" w:rsidP="00AE2245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65CC1043" w14:textId="24D97C15" w:rsidR="008A0422" w:rsidRDefault="008A0422" w:rsidP="00985421">
      <w:pPr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"/>
        <w:gridCol w:w="1131"/>
        <w:gridCol w:w="3126"/>
        <w:gridCol w:w="4522"/>
      </w:tblGrid>
      <w:tr w:rsidR="00E16775" w14:paraId="24042DC5" w14:textId="77777777" w:rsidTr="00C67D2E">
        <w:trPr>
          <w:trHeight w:val="680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176BF78A" w14:textId="77777777" w:rsidR="00E16775" w:rsidRPr="00462136" w:rsidRDefault="00E16775" w:rsidP="00C67D2E">
            <w:pPr>
              <w:jc w:val="center"/>
              <w:rPr>
                <w:b/>
                <w:color w:val="000000" w:themeColor="text1"/>
              </w:rPr>
            </w:pPr>
            <w:r w:rsidRPr="00E1677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Beskrivelse af </w:t>
            </w:r>
            <w:r w:rsidRPr="00E16775">
              <w:rPr>
                <w:b/>
                <w:color w:val="000000" w:themeColor="text1"/>
              </w:rPr>
              <w:t>Den funktionelle analyse</w:t>
            </w:r>
            <w:r w:rsidRPr="00E1677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opdelt i fem trin</w:t>
            </w:r>
          </w:p>
        </w:tc>
      </w:tr>
      <w:tr w:rsidR="00E16775" w14:paraId="0561321E" w14:textId="77777777" w:rsidTr="00040A28">
        <w:trPr>
          <w:trHeight w:val="537"/>
        </w:trPr>
        <w:tc>
          <w:tcPr>
            <w:tcW w:w="5106" w:type="dxa"/>
            <w:gridSpan w:val="3"/>
            <w:shd w:val="clear" w:color="auto" w:fill="F2F2F2" w:themeFill="background1" w:themeFillShade="F2"/>
            <w:vAlign w:val="center"/>
          </w:tcPr>
          <w:p w14:paraId="31D52495" w14:textId="77777777" w:rsidR="00E16775" w:rsidRDefault="00E16775" w:rsidP="00C67D2E">
            <w:pPr>
              <w:rPr>
                <w:b/>
                <w:color w:val="000000" w:themeColor="text1"/>
              </w:rPr>
            </w:pPr>
            <w:bookmarkStart w:id="0" w:name="_Hlk76045968"/>
          </w:p>
        </w:tc>
        <w:tc>
          <w:tcPr>
            <w:tcW w:w="4522" w:type="dxa"/>
            <w:shd w:val="clear" w:color="auto" w:fill="F2F2F2" w:themeFill="background1" w:themeFillShade="F2"/>
            <w:vAlign w:val="center"/>
          </w:tcPr>
          <w:p w14:paraId="58E93348" w14:textId="77777777" w:rsidR="00E16775" w:rsidRPr="008A0422" w:rsidRDefault="00E16775" w:rsidP="00C67D2E">
            <w:pPr>
              <w:rPr>
                <w:color w:val="000000" w:themeColor="text1"/>
              </w:rPr>
            </w:pPr>
            <w:r w:rsidRPr="00C910B3">
              <w:rPr>
                <w:b/>
                <w:bCs/>
                <w:color w:val="000000" w:themeColor="text1"/>
              </w:rPr>
              <w:t>Vurdering</w:t>
            </w:r>
          </w:p>
        </w:tc>
      </w:tr>
      <w:bookmarkEnd w:id="0"/>
      <w:tr w:rsidR="00E16775" w14:paraId="7BD33E1D" w14:textId="77777777" w:rsidTr="00677794">
        <w:trPr>
          <w:trHeight w:val="1531"/>
        </w:trPr>
        <w:tc>
          <w:tcPr>
            <w:tcW w:w="849" w:type="dxa"/>
            <w:shd w:val="clear" w:color="auto" w:fill="F2F2F2" w:themeFill="background1" w:themeFillShade="F2"/>
          </w:tcPr>
          <w:p w14:paraId="4F5CA0BA" w14:textId="77777777" w:rsidR="00E16775" w:rsidRDefault="00E16775" w:rsidP="00C67D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  <w:p w14:paraId="2F8EE852" w14:textId="77777777" w:rsidR="00E16775" w:rsidRDefault="00E16775" w:rsidP="00C67D2E">
            <w:pPr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textDirection w:val="btLr"/>
            <w:vAlign w:val="center"/>
          </w:tcPr>
          <w:p w14:paraId="18736915" w14:textId="77777777" w:rsidR="00E16775" w:rsidRDefault="00E16775" w:rsidP="00C67D2E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Materielle ressourcer</w:t>
            </w:r>
          </w:p>
        </w:tc>
        <w:tc>
          <w:tcPr>
            <w:tcW w:w="3126" w:type="dxa"/>
          </w:tcPr>
          <w:p w14:paraId="1E93158F" w14:textId="77777777" w:rsidR="00E16775" w:rsidRDefault="00E16775" w:rsidP="00C67D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Fysiske forhold</w:t>
            </w:r>
          </w:p>
          <w:p w14:paraId="0BAEDB01" w14:textId="77777777" w:rsidR="00E16775" w:rsidRDefault="00E16775" w:rsidP="00C67D2E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…</w:t>
            </w:r>
          </w:p>
          <w:p w14:paraId="4E1476DA" w14:textId="77777777" w:rsidR="00E16775" w:rsidRPr="00985421" w:rsidRDefault="00E16775" w:rsidP="00C67D2E">
            <w:pPr>
              <w:rPr>
                <w:bCs/>
                <w:color w:val="000000" w:themeColor="text1"/>
              </w:rPr>
            </w:pPr>
          </w:p>
        </w:tc>
        <w:tc>
          <w:tcPr>
            <w:tcW w:w="4522" w:type="dxa"/>
          </w:tcPr>
          <w:p w14:paraId="36FA3032" w14:textId="77777777" w:rsidR="00E16775" w:rsidRDefault="00E16775" w:rsidP="00E16775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3717C5FB" w14:textId="77777777" w:rsidR="00E16775" w:rsidRDefault="00E16775" w:rsidP="00E16775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534C4E8F" w14:textId="77777777" w:rsidR="00E16775" w:rsidRDefault="00E16775" w:rsidP="00C67D2E">
            <w:pPr>
              <w:rPr>
                <w:color w:val="000000" w:themeColor="text1"/>
              </w:rPr>
            </w:pPr>
          </w:p>
          <w:p w14:paraId="316E9EEA" w14:textId="77777777" w:rsidR="00E16775" w:rsidRPr="00680B8E" w:rsidRDefault="00E16775" w:rsidP="00C67D2E">
            <w:pPr>
              <w:rPr>
                <w:color w:val="000000" w:themeColor="text1"/>
              </w:rPr>
            </w:pPr>
          </w:p>
        </w:tc>
      </w:tr>
      <w:tr w:rsidR="00E16775" w14:paraId="043975AA" w14:textId="77777777" w:rsidTr="00677794">
        <w:trPr>
          <w:cantSplit/>
          <w:trHeight w:val="1531"/>
        </w:trPr>
        <w:tc>
          <w:tcPr>
            <w:tcW w:w="849" w:type="dxa"/>
            <w:vMerge w:val="restart"/>
            <w:shd w:val="clear" w:color="auto" w:fill="F2F2F2" w:themeFill="background1" w:themeFillShade="F2"/>
          </w:tcPr>
          <w:p w14:paraId="7202C6D5" w14:textId="77777777" w:rsidR="00E16775" w:rsidRDefault="00E16775" w:rsidP="00C67D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  <w:p w14:paraId="6F92D396" w14:textId="77777777" w:rsidR="00E16775" w:rsidRDefault="00E16775" w:rsidP="00C67D2E">
            <w:pPr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ECC0538" w14:textId="77777777" w:rsidR="00E16775" w:rsidRDefault="00E16775" w:rsidP="00C67D2E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Immaterielle</w:t>
            </w:r>
          </w:p>
          <w:p w14:paraId="23F12C8F" w14:textId="77777777" w:rsidR="00E16775" w:rsidRDefault="00E16775" w:rsidP="00C67D2E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ressourcer</w:t>
            </w:r>
          </w:p>
        </w:tc>
        <w:tc>
          <w:tcPr>
            <w:tcW w:w="3126" w:type="dxa"/>
          </w:tcPr>
          <w:p w14:paraId="76471D1F" w14:textId="77777777" w:rsidR="00E16775" w:rsidRPr="00E44194" w:rsidRDefault="00E16775" w:rsidP="00C67D2E">
            <w:pPr>
              <w:rPr>
                <w:b/>
                <w:bCs/>
              </w:rPr>
            </w:pPr>
            <w:r w:rsidRPr="00E44194">
              <w:rPr>
                <w:b/>
                <w:bCs/>
              </w:rPr>
              <w:t>Teknologiske forhold</w:t>
            </w:r>
          </w:p>
          <w:p w14:paraId="213530CA" w14:textId="77777777" w:rsidR="00E16775" w:rsidRPr="00E44194" w:rsidRDefault="00E16775" w:rsidP="00C67D2E">
            <w:pPr>
              <w:pStyle w:val="Listeafsnit"/>
              <w:numPr>
                <w:ilvl w:val="0"/>
                <w:numId w:val="5"/>
              </w:numPr>
            </w:pPr>
            <w:r w:rsidRPr="00E44194">
              <w:t>…</w:t>
            </w:r>
          </w:p>
        </w:tc>
        <w:tc>
          <w:tcPr>
            <w:tcW w:w="4522" w:type="dxa"/>
          </w:tcPr>
          <w:p w14:paraId="670A9538" w14:textId="77777777" w:rsidR="00E16775" w:rsidRDefault="00E16775" w:rsidP="00E16775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1C0B6F38" w14:textId="77777777" w:rsidR="00E16775" w:rsidRDefault="00E16775" w:rsidP="00E16775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109D790C" w14:textId="77777777" w:rsidR="00E16775" w:rsidRPr="002565C8" w:rsidRDefault="00E16775" w:rsidP="00C67D2E">
            <w:pPr>
              <w:rPr>
                <w:color w:val="000000" w:themeColor="text1"/>
              </w:rPr>
            </w:pPr>
          </w:p>
        </w:tc>
      </w:tr>
      <w:tr w:rsidR="00E16775" w14:paraId="496F92D8" w14:textId="77777777" w:rsidTr="00677794">
        <w:trPr>
          <w:cantSplit/>
          <w:trHeight w:val="1531"/>
        </w:trPr>
        <w:tc>
          <w:tcPr>
            <w:tcW w:w="849" w:type="dxa"/>
            <w:vMerge/>
            <w:shd w:val="clear" w:color="auto" w:fill="F2F2F2" w:themeFill="background1" w:themeFillShade="F2"/>
          </w:tcPr>
          <w:p w14:paraId="2B63A5FE" w14:textId="77777777" w:rsidR="00E16775" w:rsidRDefault="00E16775" w:rsidP="00C67D2E">
            <w:pPr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8E3D3B2" w14:textId="77777777" w:rsidR="00E16775" w:rsidRDefault="00E16775" w:rsidP="00C67D2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6" w:type="dxa"/>
          </w:tcPr>
          <w:p w14:paraId="473D2603" w14:textId="77777777" w:rsidR="00E16775" w:rsidRPr="00E44194" w:rsidRDefault="00E16775" w:rsidP="00C67D2E">
            <w:pPr>
              <w:rPr>
                <w:b/>
                <w:bCs/>
              </w:rPr>
            </w:pPr>
            <w:r>
              <w:rPr>
                <w:b/>
                <w:bCs/>
              </w:rPr>
              <w:t>Omdømme / Image</w:t>
            </w:r>
          </w:p>
          <w:p w14:paraId="0FE80C79" w14:textId="77777777" w:rsidR="00E16775" w:rsidRPr="0021006F" w:rsidRDefault="00E16775" w:rsidP="00C67D2E">
            <w:pPr>
              <w:pStyle w:val="Listeafsnit"/>
              <w:numPr>
                <w:ilvl w:val="0"/>
                <w:numId w:val="5"/>
              </w:numPr>
              <w:rPr>
                <w:b/>
                <w:bCs/>
              </w:rPr>
            </w:pPr>
            <w:r w:rsidRPr="00E44194">
              <w:t>…</w:t>
            </w:r>
          </w:p>
        </w:tc>
        <w:tc>
          <w:tcPr>
            <w:tcW w:w="4522" w:type="dxa"/>
          </w:tcPr>
          <w:p w14:paraId="6F6965CB" w14:textId="77777777" w:rsidR="00E16775" w:rsidRDefault="00E16775" w:rsidP="00E16775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39730353" w14:textId="77777777" w:rsidR="00E16775" w:rsidRDefault="00E16775" w:rsidP="00E16775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54332717" w14:textId="77777777" w:rsidR="00E16775" w:rsidRPr="002565C8" w:rsidRDefault="00E16775" w:rsidP="00C67D2E">
            <w:pPr>
              <w:rPr>
                <w:color w:val="000000" w:themeColor="text1"/>
              </w:rPr>
            </w:pPr>
          </w:p>
        </w:tc>
      </w:tr>
      <w:tr w:rsidR="00E16775" w14:paraId="0EC8F385" w14:textId="77777777" w:rsidTr="00677794">
        <w:trPr>
          <w:cantSplit/>
          <w:trHeight w:val="1531"/>
        </w:trPr>
        <w:tc>
          <w:tcPr>
            <w:tcW w:w="849" w:type="dxa"/>
            <w:shd w:val="clear" w:color="auto" w:fill="F2F2F2" w:themeFill="background1" w:themeFillShade="F2"/>
          </w:tcPr>
          <w:p w14:paraId="58613B1D" w14:textId="77777777" w:rsidR="00E16775" w:rsidRDefault="00E16775" w:rsidP="00C67D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  <w:p w14:paraId="2525AECA" w14:textId="77777777" w:rsidR="00E16775" w:rsidRDefault="00E16775" w:rsidP="00C67D2E">
            <w:pPr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textDirection w:val="btLr"/>
            <w:vAlign w:val="center"/>
          </w:tcPr>
          <w:p w14:paraId="31AF3A66" w14:textId="77777777" w:rsidR="00E16775" w:rsidRDefault="00E16775" w:rsidP="00C67D2E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Finansielle</w:t>
            </w:r>
          </w:p>
          <w:p w14:paraId="2A602BAE" w14:textId="77777777" w:rsidR="00E16775" w:rsidRDefault="00E16775" w:rsidP="00C67D2E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ressourcer</w:t>
            </w:r>
          </w:p>
        </w:tc>
        <w:tc>
          <w:tcPr>
            <w:tcW w:w="3126" w:type="dxa"/>
          </w:tcPr>
          <w:p w14:paraId="467876C5" w14:textId="77777777" w:rsidR="00E16775" w:rsidRDefault="00E16775" w:rsidP="00C67D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Økonomiske nøgletal</w:t>
            </w:r>
          </w:p>
          <w:p w14:paraId="16714520" w14:textId="77777777" w:rsidR="00E16775" w:rsidRDefault="00E16775" w:rsidP="00C67D2E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…</w:t>
            </w:r>
          </w:p>
          <w:p w14:paraId="1275A323" w14:textId="77777777" w:rsidR="00E16775" w:rsidRDefault="00E16775" w:rsidP="00C67D2E">
            <w:pPr>
              <w:rPr>
                <w:b/>
                <w:color w:val="000000" w:themeColor="text1"/>
              </w:rPr>
            </w:pPr>
          </w:p>
        </w:tc>
        <w:tc>
          <w:tcPr>
            <w:tcW w:w="4522" w:type="dxa"/>
          </w:tcPr>
          <w:p w14:paraId="3DD293CD" w14:textId="77777777" w:rsidR="00E16775" w:rsidRDefault="00E16775" w:rsidP="00E16775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527CECB9" w14:textId="77777777" w:rsidR="00E16775" w:rsidRDefault="00E16775" w:rsidP="00E16775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46002645" w14:textId="77777777" w:rsidR="00E16775" w:rsidRPr="002565C8" w:rsidRDefault="00E16775" w:rsidP="00C67D2E">
            <w:pPr>
              <w:rPr>
                <w:color w:val="000000" w:themeColor="text1"/>
              </w:rPr>
            </w:pPr>
          </w:p>
        </w:tc>
      </w:tr>
      <w:tr w:rsidR="00E16775" w14:paraId="11066310" w14:textId="77777777" w:rsidTr="00677794">
        <w:trPr>
          <w:cantSplit/>
          <w:trHeight w:val="1531"/>
        </w:trPr>
        <w:tc>
          <w:tcPr>
            <w:tcW w:w="849" w:type="dxa"/>
            <w:shd w:val="clear" w:color="auto" w:fill="F2F2F2" w:themeFill="background1" w:themeFillShade="F2"/>
          </w:tcPr>
          <w:p w14:paraId="4E32EF9C" w14:textId="77777777" w:rsidR="00E16775" w:rsidRDefault="00E16775" w:rsidP="00C67D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  <w:p w14:paraId="131F19A7" w14:textId="77777777" w:rsidR="00E16775" w:rsidRDefault="00E16775" w:rsidP="00C67D2E">
            <w:pPr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textDirection w:val="btLr"/>
            <w:vAlign w:val="center"/>
          </w:tcPr>
          <w:p w14:paraId="2B27D750" w14:textId="77777777" w:rsidR="00E16775" w:rsidRDefault="00E16775" w:rsidP="00C67D2E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Menneskelige ressourcer</w:t>
            </w:r>
          </w:p>
        </w:tc>
        <w:tc>
          <w:tcPr>
            <w:tcW w:w="3126" w:type="dxa"/>
          </w:tcPr>
          <w:p w14:paraId="327BE205" w14:textId="77777777" w:rsidR="00E16775" w:rsidRDefault="00E16775" w:rsidP="00C67D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Erfaring og kompetencer </w:t>
            </w:r>
          </w:p>
          <w:p w14:paraId="559A9802" w14:textId="77777777" w:rsidR="00E16775" w:rsidRDefault="00E16775" w:rsidP="00C67D2E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…</w:t>
            </w:r>
          </w:p>
          <w:p w14:paraId="26C6556D" w14:textId="77777777" w:rsidR="00E16775" w:rsidRDefault="00E16775" w:rsidP="00C67D2E">
            <w:pPr>
              <w:rPr>
                <w:b/>
                <w:color w:val="000000" w:themeColor="text1"/>
              </w:rPr>
            </w:pPr>
          </w:p>
        </w:tc>
        <w:tc>
          <w:tcPr>
            <w:tcW w:w="4522" w:type="dxa"/>
          </w:tcPr>
          <w:p w14:paraId="6C65DC3F" w14:textId="77777777" w:rsidR="00E16775" w:rsidRDefault="00E16775" w:rsidP="00E16775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1ABF4604" w14:textId="77777777" w:rsidR="00E16775" w:rsidRDefault="00E16775" w:rsidP="00E16775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21C80221" w14:textId="77777777" w:rsidR="00E16775" w:rsidRPr="002565C8" w:rsidRDefault="00E16775" w:rsidP="00C67D2E">
            <w:pPr>
              <w:rPr>
                <w:color w:val="000000" w:themeColor="text1"/>
              </w:rPr>
            </w:pPr>
          </w:p>
        </w:tc>
      </w:tr>
      <w:tr w:rsidR="00E16775" w14:paraId="145C278E" w14:textId="77777777" w:rsidTr="00C67D2E">
        <w:trPr>
          <w:trHeight w:val="537"/>
        </w:trPr>
        <w:tc>
          <w:tcPr>
            <w:tcW w:w="1980" w:type="dxa"/>
            <w:gridSpan w:val="2"/>
            <w:shd w:val="clear" w:color="auto" w:fill="F2F2F2" w:themeFill="background1" w:themeFillShade="F2"/>
          </w:tcPr>
          <w:p w14:paraId="3D1323B2" w14:textId="77777777" w:rsidR="00E16775" w:rsidRPr="00280225" w:rsidRDefault="00E16775" w:rsidP="00C67D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5</w:t>
            </w:r>
          </w:p>
        </w:tc>
        <w:tc>
          <w:tcPr>
            <w:tcW w:w="7648" w:type="dxa"/>
            <w:gridSpan w:val="2"/>
          </w:tcPr>
          <w:p w14:paraId="224D3710" w14:textId="77777777" w:rsidR="00E16775" w:rsidRDefault="00E16775" w:rsidP="00C67D2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Samlet vurdering</w:t>
            </w:r>
          </w:p>
          <w:p w14:paraId="07461AA9" w14:textId="77777777" w:rsidR="00E16775" w:rsidRDefault="00E16775" w:rsidP="00C67D2E">
            <w:pPr>
              <w:rPr>
                <w:b/>
                <w:bCs/>
                <w:color w:val="000000" w:themeColor="text1"/>
              </w:rPr>
            </w:pPr>
          </w:p>
          <w:p w14:paraId="27798190" w14:textId="77777777" w:rsidR="00E16775" w:rsidRDefault="00E16775" w:rsidP="00C67D2E">
            <w:pPr>
              <w:rPr>
                <w:b/>
                <w:bCs/>
                <w:color w:val="000000" w:themeColor="text1"/>
              </w:rPr>
            </w:pPr>
          </w:p>
          <w:p w14:paraId="7B6C45AE" w14:textId="77777777" w:rsidR="00E16775" w:rsidRDefault="00E16775" w:rsidP="00C67D2E">
            <w:pPr>
              <w:rPr>
                <w:b/>
                <w:bCs/>
                <w:color w:val="000000" w:themeColor="text1"/>
              </w:rPr>
            </w:pPr>
          </w:p>
          <w:p w14:paraId="03BA1249" w14:textId="77777777" w:rsidR="00E16775" w:rsidRDefault="00E16775" w:rsidP="00C67D2E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2E662C6F" w14:textId="77777777" w:rsidR="00E16775" w:rsidRDefault="00E16775" w:rsidP="00E16775">
      <w:pPr>
        <w:rPr>
          <w:b/>
          <w:color w:val="000000" w:themeColor="text1"/>
        </w:rPr>
      </w:pPr>
    </w:p>
    <w:p w14:paraId="03B20B2D" w14:textId="77777777" w:rsidR="00E16775" w:rsidRDefault="00E16775" w:rsidP="00E16775">
      <w:pPr>
        <w:rPr>
          <w:b/>
          <w:color w:val="000000" w:themeColor="text1"/>
        </w:rPr>
      </w:pPr>
    </w:p>
    <w:sectPr w:rsidR="00E16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904F" w14:textId="77777777" w:rsidR="002F5BF0" w:rsidRDefault="002F5BF0" w:rsidP="00F57F7D">
      <w:pPr>
        <w:spacing w:after="0" w:line="240" w:lineRule="auto"/>
      </w:pPr>
      <w:r>
        <w:separator/>
      </w:r>
    </w:p>
  </w:endnote>
  <w:endnote w:type="continuationSeparator" w:id="0">
    <w:p w14:paraId="0D47363D" w14:textId="77777777" w:rsidR="002F5BF0" w:rsidRDefault="002F5BF0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186E" w14:textId="77777777" w:rsidR="002F5BF0" w:rsidRDefault="002F5BF0" w:rsidP="00F57F7D">
      <w:pPr>
        <w:spacing w:after="0" w:line="240" w:lineRule="auto"/>
      </w:pPr>
      <w:r>
        <w:separator/>
      </w:r>
    </w:p>
  </w:footnote>
  <w:footnote w:type="continuationSeparator" w:id="0">
    <w:p w14:paraId="58437E3B" w14:textId="77777777" w:rsidR="002F5BF0" w:rsidRDefault="002F5BF0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50AEF"/>
    <w:multiLevelType w:val="hybridMultilevel"/>
    <w:tmpl w:val="0862E5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B08D1"/>
    <w:multiLevelType w:val="hybridMultilevel"/>
    <w:tmpl w:val="C23292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59109C"/>
    <w:multiLevelType w:val="hybridMultilevel"/>
    <w:tmpl w:val="AD38AE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342EEF"/>
    <w:multiLevelType w:val="hybridMultilevel"/>
    <w:tmpl w:val="879A80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B84A78"/>
    <w:multiLevelType w:val="hybridMultilevel"/>
    <w:tmpl w:val="6E80BF0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2A14CA"/>
    <w:multiLevelType w:val="hybridMultilevel"/>
    <w:tmpl w:val="72C69F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3585203">
    <w:abstractNumId w:val="1"/>
  </w:num>
  <w:num w:numId="2" w16cid:durableId="630944985">
    <w:abstractNumId w:val="0"/>
  </w:num>
  <w:num w:numId="3" w16cid:durableId="388454163">
    <w:abstractNumId w:val="5"/>
  </w:num>
  <w:num w:numId="4" w16cid:durableId="1848864459">
    <w:abstractNumId w:val="3"/>
  </w:num>
  <w:num w:numId="5" w16cid:durableId="823813339">
    <w:abstractNumId w:val="6"/>
  </w:num>
  <w:num w:numId="6" w16cid:durableId="622619399">
    <w:abstractNumId w:val="2"/>
  </w:num>
  <w:num w:numId="7" w16cid:durableId="101129583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0181B"/>
    <w:rsid w:val="0001372F"/>
    <w:rsid w:val="0003100E"/>
    <w:rsid w:val="00034A83"/>
    <w:rsid w:val="00066A27"/>
    <w:rsid w:val="00071B84"/>
    <w:rsid w:val="000833C1"/>
    <w:rsid w:val="000B5988"/>
    <w:rsid w:val="000C4D67"/>
    <w:rsid w:val="000F7860"/>
    <w:rsid w:val="00107556"/>
    <w:rsid w:val="0014016F"/>
    <w:rsid w:val="00167049"/>
    <w:rsid w:val="00177430"/>
    <w:rsid w:val="00180D0E"/>
    <w:rsid w:val="00180F3E"/>
    <w:rsid w:val="00187104"/>
    <w:rsid w:val="0019732C"/>
    <w:rsid w:val="001A11EE"/>
    <w:rsid w:val="001A5B9B"/>
    <w:rsid w:val="001D2192"/>
    <w:rsid w:val="001D268E"/>
    <w:rsid w:val="001E121F"/>
    <w:rsid w:val="001E4D91"/>
    <w:rsid w:val="001E733E"/>
    <w:rsid w:val="001F1F7F"/>
    <w:rsid w:val="00203AF6"/>
    <w:rsid w:val="0021006F"/>
    <w:rsid w:val="00230DF4"/>
    <w:rsid w:val="00235A0A"/>
    <w:rsid w:val="002408C3"/>
    <w:rsid w:val="002565C8"/>
    <w:rsid w:val="00271AC8"/>
    <w:rsid w:val="00272744"/>
    <w:rsid w:val="00276139"/>
    <w:rsid w:val="0029491A"/>
    <w:rsid w:val="002F5BF0"/>
    <w:rsid w:val="00322BB1"/>
    <w:rsid w:val="00334402"/>
    <w:rsid w:val="0036273C"/>
    <w:rsid w:val="00395D50"/>
    <w:rsid w:val="003A0555"/>
    <w:rsid w:val="003B2F96"/>
    <w:rsid w:val="003E6391"/>
    <w:rsid w:val="003E7B24"/>
    <w:rsid w:val="003E7FAB"/>
    <w:rsid w:val="00410170"/>
    <w:rsid w:val="00435044"/>
    <w:rsid w:val="00452519"/>
    <w:rsid w:val="00456122"/>
    <w:rsid w:val="0046152D"/>
    <w:rsid w:val="004661F0"/>
    <w:rsid w:val="00470EB0"/>
    <w:rsid w:val="0047255D"/>
    <w:rsid w:val="004809AB"/>
    <w:rsid w:val="00484D74"/>
    <w:rsid w:val="00487687"/>
    <w:rsid w:val="004928A5"/>
    <w:rsid w:val="004A7350"/>
    <w:rsid w:val="004C6ED9"/>
    <w:rsid w:val="004E00E7"/>
    <w:rsid w:val="004E4FD3"/>
    <w:rsid w:val="004E6358"/>
    <w:rsid w:val="004F340F"/>
    <w:rsid w:val="004F740B"/>
    <w:rsid w:val="005166C8"/>
    <w:rsid w:val="00516DC8"/>
    <w:rsid w:val="005201E9"/>
    <w:rsid w:val="00527540"/>
    <w:rsid w:val="005402EF"/>
    <w:rsid w:val="005418BC"/>
    <w:rsid w:val="00542955"/>
    <w:rsid w:val="00562142"/>
    <w:rsid w:val="00566E7E"/>
    <w:rsid w:val="005A55F0"/>
    <w:rsid w:val="005B6519"/>
    <w:rsid w:val="005E373A"/>
    <w:rsid w:val="00602F33"/>
    <w:rsid w:val="0061056F"/>
    <w:rsid w:val="00610E13"/>
    <w:rsid w:val="00614FD0"/>
    <w:rsid w:val="006349D7"/>
    <w:rsid w:val="00637F35"/>
    <w:rsid w:val="0064040C"/>
    <w:rsid w:val="0065122E"/>
    <w:rsid w:val="00656DB5"/>
    <w:rsid w:val="00677794"/>
    <w:rsid w:val="00680B8E"/>
    <w:rsid w:val="006923A6"/>
    <w:rsid w:val="006B64ED"/>
    <w:rsid w:val="006D2996"/>
    <w:rsid w:val="006E0EBD"/>
    <w:rsid w:val="0070488E"/>
    <w:rsid w:val="00707474"/>
    <w:rsid w:val="00720231"/>
    <w:rsid w:val="00720AF3"/>
    <w:rsid w:val="00720C07"/>
    <w:rsid w:val="00732173"/>
    <w:rsid w:val="007375BD"/>
    <w:rsid w:val="00742704"/>
    <w:rsid w:val="00764AA1"/>
    <w:rsid w:val="0076780A"/>
    <w:rsid w:val="00770515"/>
    <w:rsid w:val="007B2B6E"/>
    <w:rsid w:val="007C5F8D"/>
    <w:rsid w:val="007E5D10"/>
    <w:rsid w:val="008015ED"/>
    <w:rsid w:val="00825ED3"/>
    <w:rsid w:val="0084096F"/>
    <w:rsid w:val="00851EAE"/>
    <w:rsid w:val="008633DB"/>
    <w:rsid w:val="00881D7C"/>
    <w:rsid w:val="008A0422"/>
    <w:rsid w:val="008B2D1E"/>
    <w:rsid w:val="008D5BB2"/>
    <w:rsid w:val="008D616D"/>
    <w:rsid w:val="008D6434"/>
    <w:rsid w:val="008E1BFF"/>
    <w:rsid w:val="00917044"/>
    <w:rsid w:val="00976824"/>
    <w:rsid w:val="00985421"/>
    <w:rsid w:val="00991794"/>
    <w:rsid w:val="009D604B"/>
    <w:rsid w:val="009E7884"/>
    <w:rsid w:val="009F5333"/>
    <w:rsid w:val="00A06EE7"/>
    <w:rsid w:val="00A24374"/>
    <w:rsid w:val="00A4311E"/>
    <w:rsid w:val="00A6047C"/>
    <w:rsid w:val="00AA57E5"/>
    <w:rsid w:val="00AD3D82"/>
    <w:rsid w:val="00AE1E4B"/>
    <w:rsid w:val="00AE2245"/>
    <w:rsid w:val="00AE543C"/>
    <w:rsid w:val="00AE57B3"/>
    <w:rsid w:val="00B070A9"/>
    <w:rsid w:val="00B407A3"/>
    <w:rsid w:val="00B413C4"/>
    <w:rsid w:val="00B41E15"/>
    <w:rsid w:val="00B4493F"/>
    <w:rsid w:val="00B74D0E"/>
    <w:rsid w:val="00B80152"/>
    <w:rsid w:val="00B86416"/>
    <w:rsid w:val="00BA6413"/>
    <w:rsid w:val="00C05B15"/>
    <w:rsid w:val="00C1550C"/>
    <w:rsid w:val="00C204FF"/>
    <w:rsid w:val="00C33E31"/>
    <w:rsid w:val="00C34F70"/>
    <w:rsid w:val="00C654D3"/>
    <w:rsid w:val="00C86A19"/>
    <w:rsid w:val="00C910B3"/>
    <w:rsid w:val="00C95E9E"/>
    <w:rsid w:val="00CE3139"/>
    <w:rsid w:val="00D11540"/>
    <w:rsid w:val="00D11F84"/>
    <w:rsid w:val="00D17F8A"/>
    <w:rsid w:val="00D273F5"/>
    <w:rsid w:val="00D4229B"/>
    <w:rsid w:val="00D46D31"/>
    <w:rsid w:val="00D51DA9"/>
    <w:rsid w:val="00D60BD6"/>
    <w:rsid w:val="00D62982"/>
    <w:rsid w:val="00D666E7"/>
    <w:rsid w:val="00D67AE6"/>
    <w:rsid w:val="00DB47A3"/>
    <w:rsid w:val="00DD1907"/>
    <w:rsid w:val="00DF296B"/>
    <w:rsid w:val="00E16775"/>
    <w:rsid w:val="00E36396"/>
    <w:rsid w:val="00E44194"/>
    <w:rsid w:val="00E470CE"/>
    <w:rsid w:val="00E65B70"/>
    <w:rsid w:val="00E70F35"/>
    <w:rsid w:val="00E755E4"/>
    <w:rsid w:val="00E95A17"/>
    <w:rsid w:val="00EA29B9"/>
    <w:rsid w:val="00EC1370"/>
    <w:rsid w:val="00EC40F2"/>
    <w:rsid w:val="00EC446B"/>
    <w:rsid w:val="00EC6076"/>
    <w:rsid w:val="00EE1FF8"/>
    <w:rsid w:val="00F12F6B"/>
    <w:rsid w:val="00F14070"/>
    <w:rsid w:val="00F20455"/>
    <w:rsid w:val="00F57F7D"/>
    <w:rsid w:val="00F61B0D"/>
    <w:rsid w:val="00F706F8"/>
    <w:rsid w:val="00F761EC"/>
    <w:rsid w:val="00F809C7"/>
    <w:rsid w:val="00F9576D"/>
    <w:rsid w:val="00FB3778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168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10</cp:revision>
  <cp:lastPrinted>2022-08-04T11:09:00Z</cp:lastPrinted>
  <dcterms:created xsi:type="dcterms:W3CDTF">2022-08-04T11:12:00Z</dcterms:created>
  <dcterms:modified xsi:type="dcterms:W3CDTF">2022-09-01T14:04:00Z</dcterms:modified>
</cp:coreProperties>
</file>