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74F5" w14:textId="2EA86F7A" w:rsidR="005255BC" w:rsidRPr="000A1213" w:rsidRDefault="00D3062D">
      <w:pPr>
        <w:rPr>
          <w:b/>
          <w:bCs/>
          <w:sz w:val="32"/>
          <w:szCs w:val="32"/>
        </w:rPr>
      </w:pPr>
      <w:r w:rsidRPr="000A1213">
        <w:rPr>
          <w:b/>
          <w:bCs/>
          <w:sz w:val="32"/>
          <w:szCs w:val="32"/>
        </w:rPr>
        <w:t xml:space="preserve">Kapitel 5 </w:t>
      </w:r>
      <w:r w:rsidR="00AB66D1">
        <w:rPr>
          <w:b/>
          <w:bCs/>
          <w:sz w:val="32"/>
          <w:szCs w:val="32"/>
        </w:rPr>
        <w:t xml:space="preserve">- </w:t>
      </w:r>
      <w:r w:rsidR="002F24F4" w:rsidRPr="000A1213">
        <w:rPr>
          <w:b/>
          <w:bCs/>
          <w:sz w:val="32"/>
          <w:szCs w:val="32"/>
        </w:rPr>
        <w:t>Situationsbestemte strategiprocesser</w:t>
      </w:r>
      <w:r w:rsidR="0054632B" w:rsidRPr="000A1213">
        <w:rPr>
          <w:b/>
          <w:bCs/>
          <w:sz w:val="32"/>
          <w:szCs w:val="32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AC7DD3" w14:paraId="2B165906" w14:textId="77777777" w:rsidTr="00D057F5">
        <w:trPr>
          <w:trHeight w:val="680"/>
        </w:trPr>
        <w:tc>
          <w:tcPr>
            <w:tcW w:w="9628" w:type="dxa"/>
            <w:gridSpan w:val="2"/>
            <w:shd w:val="clear" w:color="auto" w:fill="D9D9D9" w:themeFill="background1" w:themeFillShade="D9"/>
            <w:vAlign w:val="center"/>
          </w:tcPr>
          <w:p w14:paraId="5BC4E1C6" w14:textId="7604F0C6" w:rsidR="00AC7DD3" w:rsidRPr="000A1213" w:rsidRDefault="00AC7DD3" w:rsidP="00D057F5">
            <w:pPr>
              <w:jc w:val="center"/>
              <w:rPr>
                <w:b/>
                <w:bCs/>
              </w:rPr>
            </w:pPr>
            <w:r w:rsidRPr="000A1213">
              <w:rPr>
                <w:b/>
                <w:bCs/>
              </w:rPr>
              <w:t>De parallelle strategiprocesser</w:t>
            </w:r>
          </w:p>
        </w:tc>
      </w:tr>
      <w:tr w:rsidR="002F24F4" w14:paraId="29AE7DAC" w14:textId="77777777" w:rsidTr="000A1213">
        <w:tc>
          <w:tcPr>
            <w:tcW w:w="2830" w:type="dxa"/>
            <w:shd w:val="clear" w:color="auto" w:fill="D9D9D9" w:themeFill="background1" w:themeFillShade="D9"/>
          </w:tcPr>
          <w:p w14:paraId="13620AD5" w14:textId="5E3EFDED" w:rsidR="002F24F4" w:rsidRPr="000A1213" w:rsidRDefault="002F24F4">
            <w:pPr>
              <w:rPr>
                <w:b/>
                <w:bCs/>
              </w:rPr>
            </w:pPr>
            <w:r w:rsidRPr="000A1213">
              <w:rPr>
                <w:b/>
                <w:bCs/>
              </w:rPr>
              <w:t xml:space="preserve">Formål </w:t>
            </w:r>
          </w:p>
        </w:tc>
        <w:tc>
          <w:tcPr>
            <w:tcW w:w="6798" w:type="dxa"/>
          </w:tcPr>
          <w:p w14:paraId="0B1E7B9E" w14:textId="75806186" w:rsidR="00284B88" w:rsidRDefault="002F24F4">
            <w:r>
              <w:t>Formålet med at gennemføre denne øvelse er, at du kan få øjnene op for, at din virksomhed/institution ikke kun anvender en form for strategi</w:t>
            </w:r>
            <w:r w:rsidR="00E1714D">
              <w:t>-</w:t>
            </w:r>
            <w:r>
              <w:t xml:space="preserve">proces. </w:t>
            </w:r>
          </w:p>
          <w:p w14:paraId="33464414" w14:textId="2B7923CF" w:rsidR="00284B88" w:rsidRDefault="00284B88" w:rsidP="004C280C"/>
        </w:tc>
      </w:tr>
      <w:tr w:rsidR="002F24F4" w14:paraId="6EAB8B5B" w14:textId="77777777" w:rsidTr="000A1213">
        <w:tc>
          <w:tcPr>
            <w:tcW w:w="2830" w:type="dxa"/>
            <w:shd w:val="clear" w:color="auto" w:fill="D9D9D9" w:themeFill="background1" w:themeFillShade="D9"/>
          </w:tcPr>
          <w:p w14:paraId="2617F120" w14:textId="2421F3BC" w:rsidR="002F24F4" w:rsidRPr="000A1213" w:rsidRDefault="002F24F4">
            <w:pPr>
              <w:rPr>
                <w:b/>
                <w:bCs/>
              </w:rPr>
            </w:pPr>
            <w:r w:rsidRPr="000A1213">
              <w:rPr>
                <w:b/>
                <w:bCs/>
              </w:rPr>
              <w:t xml:space="preserve">Indhold </w:t>
            </w:r>
          </w:p>
        </w:tc>
        <w:tc>
          <w:tcPr>
            <w:tcW w:w="6798" w:type="dxa"/>
          </w:tcPr>
          <w:p w14:paraId="65F8425C" w14:textId="6CAABA42" w:rsidR="00AC7DD3" w:rsidRDefault="00E1714D" w:rsidP="00AC7DD3">
            <w:r>
              <w:t>Tag u</w:t>
            </w:r>
            <w:r w:rsidR="00AC7DD3">
              <w:t xml:space="preserve">dgangspunkt i figur </w:t>
            </w:r>
            <w:r w:rsidR="004C280C">
              <w:t>5</w:t>
            </w:r>
            <w:r w:rsidR="00AC7DD3">
              <w:t>.4</w:t>
            </w:r>
            <w:r>
              <w:t>,</w:t>
            </w:r>
            <w:r w:rsidR="00AC7DD3">
              <w:t xml:space="preserve"> der sætter fokus på situationsbestemte strategiprocesser. Her groft opdelt i</w:t>
            </w:r>
            <w:r>
              <w:t xml:space="preserve"> følgende strategiprocesser:</w:t>
            </w:r>
          </w:p>
          <w:p w14:paraId="1A47DB45" w14:textId="6930FEBC" w:rsidR="00AC7DD3" w:rsidRDefault="00AC7DD3" w:rsidP="00284B88">
            <w:pPr>
              <w:pStyle w:val="Listeafsnit"/>
              <w:numPr>
                <w:ilvl w:val="0"/>
                <w:numId w:val="1"/>
              </w:numPr>
            </w:pPr>
            <w:r>
              <w:t>Traditionel strategiproces</w:t>
            </w:r>
          </w:p>
          <w:p w14:paraId="17A9731A" w14:textId="58A96E20" w:rsidR="00AC7DD3" w:rsidRDefault="00AC7DD3" w:rsidP="00284B88">
            <w:pPr>
              <w:pStyle w:val="Listeafsnit"/>
              <w:numPr>
                <w:ilvl w:val="0"/>
                <w:numId w:val="1"/>
              </w:numPr>
            </w:pPr>
            <w:r>
              <w:t>Emergerende strategiproces</w:t>
            </w:r>
          </w:p>
          <w:p w14:paraId="76F2B144" w14:textId="26C09573" w:rsidR="00AC7DD3" w:rsidRDefault="00AC7DD3" w:rsidP="00284B88">
            <w:pPr>
              <w:pStyle w:val="Listeafsnit"/>
              <w:numPr>
                <w:ilvl w:val="0"/>
                <w:numId w:val="1"/>
              </w:numPr>
            </w:pPr>
            <w:r>
              <w:t>Ko</w:t>
            </w:r>
            <w:r w:rsidR="000A1213">
              <w:t>m</w:t>
            </w:r>
            <w:r>
              <w:t>plekse processer</w:t>
            </w:r>
          </w:p>
          <w:p w14:paraId="567753FA" w14:textId="77777777" w:rsidR="004C280C" w:rsidRDefault="004C280C" w:rsidP="004C280C">
            <w:pPr>
              <w:pStyle w:val="Listeafsnit"/>
              <w:ind w:left="360"/>
            </w:pPr>
          </w:p>
          <w:p w14:paraId="2949B7A2" w14:textId="77777777" w:rsidR="004C280C" w:rsidRDefault="004C280C" w:rsidP="004C280C">
            <w:r>
              <w:t>Øvelsen er beregnet til at sætte fokus på, at der med stor sandsynlighed foregår mange parallelle strategiprocesser i den samme virksomhed/institution afhængig af målet med den pågældende strategi.</w:t>
            </w:r>
          </w:p>
          <w:p w14:paraId="7F8A1098" w14:textId="77777777" w:rsidR="002F24F4" w:rsidRDefault="002F24F4" w:rsidP="00284B88"/>
        </w:tc>
      </w:tr>
      <w:tr w:rsidR="002F24F4" w14:paraId="3568D3B8" w14:textId="77777777" w:rsidTr="000A1213">
        <w:tc>
          <w:tcPr>
            <w:tcW w:w="2830" w:type="dxa"/>
            <w:shd w:val="clear" w:color="auto" w:fill="D9D9D9" w:themeFill="background1" w:themeFillShade="D9"/>
          </w:tcPr>
          <w:p w14:paraId="460E10E1" w14:textId="0D685FBA" w:rsidR="002F24F4" w:rsidRPr="000A1213" w:rsidRDefault="00284B88">
            <w:pPr>
              <w:rPr>
                <w:b/>
                <w:bCs/>
              </w:rPr>
            </w:pPr>
            <w:r w:rsidRPr="000A1213">
              <w:rPr>
                <w:b/>
                <w:bCs/>
              </w:rPr>
              <w:t>Øvelse</w:t>
            </w:r>
            <w:r w:rsidR="004C280C" w:rsidRPr="000A1213">
              <w:rPr>
                <w:b/>
                <w:bCs/>
              </w:rPr>
              <w:t xml:space="preserve"> </w:t>
            </w:r>
          </w:p>
        </w:tc>
        <w:tc>
          <w:tcPr>
            <w:tcW w:w="6798" w:type="dxa"/>
          </w:tcPr>
          <w:p w14:paraId="445D2B50" w14:textId="49C3759D" w:rsidR="00E1714D" w:rsidRDefault="00284B88" w:rsidP="00284B88">
            <w:r>
              <w:t xml:space="preserve">Som nævnt i figur 1.11, er det overordnede formål med strategisk lederskab at skabe fokus på organisationens aktiviteter for at opnå værdiskabelse ud fra så forskellige perspektiver </w:t>
            </w:r>
            <w:r w:rsidR="00E1714D">
              <w:t xml:space="preserve">så </w:t>
            </w:r>
            <w:r>
              <w:t>som</w:t>
            </w:r>
            <w:r w:rsidR="00E1714D">
              <w:t>:</w:t>
            </w:r>
          </w:p>
          <w:p w14:paraId="6A83EC10" w14:textId="62040E75" w:rsidR="00D51B66" w:rsidRDefault="00D51B66" w:rsidP="00284B88"/>
          <w:p w14:paraId="50AB86E1" w14:textId="36B85C07" w:rsidR="00D51B66" w:rsidRPr="00D51B66" w:rsidRDefault="00D51B66" w:rsidP="00284B88">
            <w:pPr>
              <w:rPr>
                <w:b/>
                <w:bCs/>
              </w:rPr>
            </w:pPr>
            <w:r w:rsidRPr="00D51B66">
              <w:rPr>
                <w:b/>
                <w:bCs/>
              </w:rPr>
              <w:t>Værdiskabelse ud fra:</w:t>
            </w:r>
          </w:p>
          <w:p w14:paraId="4117B539" w14:textId="7FBA5111" w:rsidR="00E1714D" w:rsidRDefault="00E1714D" w:rsidP="00E1714D">
            <w:pPr>
              <w:pStyle w:val="Listeafsnit"/>
              <w:numPr>
                <w:ilvl w:val="0"/>
                <w:numId w:val="6"/>
              </w:numPr>
            </w:pPr>
            <w:r>
              <w:t>K</w:t>
            </w:r>
            <w:r w:rsidR="00284B88">
              <w:t>lima, CSR og bæredygtighed</w:t>
            </w:r>
          </w:p>
          <w:p w14:paraId="6E50F201" w14:textId="027DA890" w:rsidR="00E1714D" w:rsidRDefault="00E1714D" w:rsidP="00E1714D">
            <w:pPr>
              <w:pStyle w:val="Listeafsnit"/>
              <w:numPr>
                <w:ilvl w:val="0"/>
                <w:numId w:val="6"/>
              </w:numPr>
            </w:pPr>
            <w:r>
              <w:t>Ø</w:t>
            </w:r>
            <w:r w:rsidR="00284B88">
              <w:t>konomi</w:t>
            </w:r>
          </w:p>
          <w:p w14:paraId="39789A25" w14:textId="1EF5B740" w:rsidR="00E1714D" w:rsidRDefault="00E1714D" w:rsidP="00E1714D">
            <w:pPr>
              <w:pStyle w:val="Listeafsnit"/>
              <w:numPr>
                <w:ilvl w:val="0"/>
                <w:numId w:val="6"/>
              </w:numPr>
            </w:pPr>
            <w:r>
              <w:t>S</w:t>
            </w:r>
            <w:r w:rsidR="00284B88">
              <w:t>kabelse af kundeværdi / brugerværdi</w:t>
            </w:r>
          </w:p>
          <w:p w14:paraId="3F82D2C7" w14:textId="03842862" w:rsidR="00284B88" w:rsidRDefault="00E1714D" w:rsidP="00E1714D">
            <w:pPr>
              <w:pStyle w:val="Listeafsnit"/>
              <w:numPr>
                <w:ilvl w:val="0"/>
                <w:numId w:val="6"/>
              </w:numPr>
            </w:pPr>
            <w:r>
              <w:t>A</w:t>
            </w:r>
            <w:r w:rsidR="00284B88">
              <w:t xml:space="preserve">t kunne skabe udvikling og engagement for de ansatte </w:t>
            </w:r>
          </w:p>
          <w:p w14:paraId="1DF1B6C7" w14:textId="77777777" w:rsidR="00284B88" w:rsidRDefault="00284B88" w:rsidP="00284B88"/>
          <w:p w14:paraId="18DCF742" w14:textId="055ED35B" w:rsidR="00284B88" w:rsidRDefault="00284B88" w:rsidP="00284B88">
            <w:r>
              <w:t>Vi kan for øvelsens skyld forestille os, at den virksomhed/</w:t>
            </w:r>
            <w:r w:rsidR="00E1714D">
              <w:t>institution</w:t>
            </w:r>
            <w:r w:rsidR="000A1213">
              <w:t>,</w:t>
            </w:r>
            <w:r>
              <w:t xml:space="preserve"> hvor du er beskæftiget eller som du kender godt, ønsker at udarbejde en strategi for hver af disse område</w:t>
            </w:r>
            <w:r w:rsidR="000A1213">
              <w:t>r.</w:t>
            </w:r>
          </w:p>
          <w:p w14:paraId="24AA5418" w14:textId="77777777" w:rsidR="002F24F4" w:rsidRDefault="002F24F4"/>
        </w:tc>
      </w:tr>
      <w:tr w:rsidR="00284B88" w14:paraId="49BCFF83" w14:textId="77777777" w:rsidTr="000A1213">
        <w:tc>
          <w:tcPr>
            <w:tcW w:w="2830" w:type="dxa"/>
            <w:shd w:val="clear" w:color="auto" w:fill="D9D9D9" w:themeFill="background1" w:themeFillShade="D9"/>
          </w:tcPr>
          <w:p w14:paraId="5560F092" w14:textId="4519E9A4" w:rsidR="00284B88" w:rsidRPr="000A1213" w:rsidRDefault="00284B88">
            <w:pPr>
              <w:rPr>
                <w:b/>
                <w:bCs/>
              </w:rPr>
            </w:pPr>
            <w:r w:rsidRPr="000A1213">
              <w:rPr>
                <w:b/>
                <w:bCs/>
              </w:rPr>
              <w:t>Fremgangsmåde</w:t>
            </w:r>
          </w:p>
        </w:tc>
        <w:tc>
          <w:tcPr>
            <w:tcW w:w="6798" w:type="dxa"/>
          </w:tcPr>
          <w:p w14:paraId="50121AFC" w14:textId="6727B8B6" w:rsidR="00284B88" w:rsidRDefault="00284B88" w:rsidP="00284B88">
            <w:r>
              <w:t xml:space="preserve">I skemaet nedenfor har vi opsat </w:t>
            </w:r>
            <w:r w:rsidR="00E1714D">
              <w:t xml:space="preserve">følgende </w:t>
            </w:r>
            <w:r>
              <w:t>tre kolonner</w:t>
            </w:r>
            <w:r w:rsidR="00E1714D">
              <w:t>:</w:t>
            </w:r>
          </w:p>
          <w:p w14:paraId="5087400A" w14:textId="6583A28C" w:rsidR="00E76A35" w:rsidRDefault="00E76A35" w:rsidP="0054632B">
            <w:pPr>
              <w:pStyle w:val="Listeafsnit"/>
              <w:numPr>
                <w:ilvl w:val="0"/>
                <w:numId w:val="5"/>
              </w:numPr>
            </w:pPr>
            <w:r>
              <w:t>Strategiproces</w:t>
            </w:r>
          </w:p>
          <w:p w14:paraId="42B2A2B3" w14:textId="7C7327DD" w:rsidR="00E76A35" w:rsidRDefault="00E76A35" w:rsidP="0054632B">
            <w:pPr>
              <w:pStyle w:val="Listeafsnit"/>
              <w:numPr>
                <w:ilvl w:val="0"/>
                <w:numId w:val="5"/>
              </w:numPr>
            </w:pPr>
            <w:r>
              <w:t>Værdiskabelse</w:t>
            </w:r>
          </w:p>
          <w:p w14:paraId="50D9FF1A" w14:textId="1CC7BB9B" w:rsidR="00E76A35" w:rsidRDefault="00E76A35" w:rsidP="0054632B">
            <w:pPr>
              <w:pStyle w:val="Listeafsnit"/>
              <w:numPr>
                <w:ilvl w:val="0"/>
                <w:numId w:val="5"/>
              </w:numPr>
            </w:pPr>
            <w:r>
              <w:t>Argumentation</w:t>
            </w:r>
          </w:p>
          <w:p w14:paraId="5ECE221F" w14:textId="77777777" w:rsidR="00E76A35" w:rsidRDefault="00E76A35" w:rsidP="00284B88"/>
          <w:p w14:paraId="2243AEC5" w14:textId="38FDDE52" w:rsidR="00E76A35" w:rsidRDefault="00E76A35" w:rsidP="00284B88">
            <w:r>
              <w:t>Meninge</w:t>
            </w:r>
            <w:r w:rsidR="0054632B">
              <w:t>n</w:t>
            </w:r>
            <w:r>
              <w:t xml:space="preserve"> er, at du </w:t>
            </w:r>
            <w:r w:rsidR="0054632B">
              <w:t xml:space="preserve">ud for en strategiproces kan indsætte et udvalgt område, </w:t>
            </w:r>
            <w:r w:rsidR="000A1213">
              <w:t>som</w:t>
            </w:r>
            <w:r w:rsidR="0054632B">
              <w:t xml:space="preserve"> du har kendskab til </w:t>
            </w:r>
            <w:r w:rsidR="006002F2">
              <w:t xml:space="preserve">ud fra </w:t>
            </w:r>
            <w:r w:rsidR="0054632B">
              <w:t>den virksomhed/</w:t>
            </w:r>
            <w:r w:rsidR="006002F2">
              <w:t>institution</w:t>
            </w:r>
            <w:r w:rsidR="000A1213">
              <w:t>,</w:t>
            </w:r>
            <w:r w:rsidR="0054632B">
              <w:t xml:space="preserve"> hvor du er beskæftiget eller som du kender godt</w:t>
            </w:r>
            <w:r w:rsidR="006002F2">
              <w:t xml:space="preserve"> og som </w:t>
            </w:r>
            <w:r w:rsidR="0054632B">
              <w:t>arbejder med en mere eller mindre bevidst strategiproces.</w:t>
            </w:r>
          </w:p>
          <w:p w14:paraId="70775384" w14:textId="77777777" w:rsidR="0054632B" w:rsidRDefault="0054632B" w:rsidP="00284B88"/>
          <w:p w14:paraId="74EEBCE4" w14:textId="77777777" w:rsidR="0054632B" w:rsidRDefault="0054632B" w:rsidP="00284B88">
            <w:r>
              <w:t>Du kan skabe dine egne udvalgte områder, eller du kan tage udgangspunkt i de fire perspektiver på værdiskabelse, der er nævnt ovenfor.</w:t>
            </w:r>
          </w:p>
          <w:p w14:paraId="02F9F1C7" w14:textId="021EDC1C" w:rsidR="000A1213" w:rsidRDefault="000A1213" w:rsidP="00284B88"/>
        </w:tc>
      </w:tr>
    </w:tbl>
    <w:p w14:paraId="2CCB3B16" w14:textId="12AC6D1E" w:rsidR="002F24F4" w:rsidRDefault="002F24F4"/>
    <w:p w14:paraId="7BE2D676" w14:textId="484A6068" w:rsidR="00284B88" w:rsidRDefault="00284B88">
      <w:r>
        <w:br w:type="page"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2879"/>
        <w:gridCol w:w="3210"/>
      </w:tblGrid>
      <w:tr w:rsidR="00284B88" w14:paraId="61EEA0EC" w14:textId="77777777" w:rsidTr="00E1714D">
        <w:tc>
          <w:tcPr>
            <w:tcW w:w="353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E42D9" w14:textId="56EEF6AB" w:rsidR="00284B88" w:rsidRPr="00112731" w:rsidRDefault="00284B88" w:rsidP="00E1714D">
            <w:pPr>
              <w:rPr>
                <w:b/>
                <w:bCs/>
              </w:rPr>
            </w:pPr>
            <w:r w:rsidRPr="00112731">
              <w:rPr>
                <w:b/>
                <w:bCs/>
              </w:rPr>
              <w:lastRenderedPageBreak/>
              <w:t>Strategiproces</w:t>
            </w:r>
          </w:p>
        </w:tc>
        <w:tc>
          <w:tcPr>
            <w:tcW w:w="2879" w:type="dxa"/>
            <w:shd w:val="clear" w:color="auto" w:fill="D9D9D9" w:themeFill="background1" w:themeFillShade="D9"/>
          </w:tcPr>
          <w:p w14:paraId="545C3296" w14:textId="77777777" w:rsidR="00E1714D" w:rsidRDefault="00284B88" w:rsidP="00E1714D">
            <w:pPr>
              <w:jc w:val="center"/>
              <w:rPr>
                <w:b/>
                <w:bCs/>
              </w:rPr>
            </w:pPr>
            <w:r w:rsidRPr="00112731">
              <w:rPr>
                <w:b/>
                <w:bCs/>
              </w:rPr>
              <w:t>Værdiskabelse</w:t>
            </w:r>
            <w:r w:rsidR="00E76A35" w:rsidRPr="00112731">
              <w:rPr>
                <w:b/>
                <w:bCs/>
              </w:rPr>
              <w:t xml:space="preserve"> på </w:t>
            </w:r>
          </w:p>
          <w:p w14:paraId="1EC49440" w14:textId="63F8A198" w:rsidR="00284B88" w:rsidRPr="00112731" w:rsidRDefault="00E76A35" w:rsidP="00E1714D">
            <w:pPr>
              <w:jc w:val="center"/>
              <w:rPr>
                <w:b/>
                <w:bCs/>
              </w:rPr>
            </w:pPr>
            <w:r w:rsidRPr="00112731">
              <w:rPr>
                <w:b/>
                <w:bCs/>
              </w:rPr>
              <w:t>udvalgt område</w:t>
            </w:r>
          </w:p>
          <w:p w14:paraId="1C775D78" w14:textId="53E78FB1" w:rsidR="00E76A35" w:rsidRPr="00D51B66" w:rsidRDefault="0054632B" w:rsidP="00E1714D">
            <w:pPr>
              <w:jc w:val="center"/>
            </w:pPr>
            <w:r w:rsidRPr="00D51B66">
              <w:t>(</w:t>
            </w:r>
            <w:r w:rsidR="00E1714D" w:rsidRPr="00D51B66">
              <w:t>E</w:t>
            </w:r>
            <w:r w:rsidRPr="00D51B66">
              <w:t>gne valg eller de fire områder nævnt ovenfor)</w:t>
            </w:r>
          </w:p>
        </w:tc>
        <w:tc>
          <w:tcPr>
            <w:tcW w:w="3210" w:type="dxa"/>
            <w:shd w:val="clear" w:color="auto" w:fill="D9D9D9" w:themeFill="background1" w:themeFillShade="D9"/>
            <w:vAlign w:val="center"/>
          </w:tcPr>
          <w:p w14:paraId="2A4987E2" w14:textId="79558088" w:rsidR="00284B88" w:rsidRPr="00112731" w:rsidRDefault="00284B88" w:rsidP="00E1714D">
            <w:pPr>
              <w:jc w:val="center"/>
              <w:rPr>
                <w:b/>
                <w:bCs/>
              </w:rPr>
            </w:pPr>
            <w:r w:rsidRPr="00112731">
              <w:rPr>
                <w:b/>
                <w:bCs/>
              </w:rPr>
              <w:t>Argumentation for anvendelse</w:t>
            </w:r>
            <w:r w:rsidR="00E76A35" w:rsidRPr="00112731">
              <w:rPr>
                <w:b/>
                <w:bCs/>
              </w:rPr>
              <w:t xml:space="preserve"> af den valgte strategiproces</w:t>
            </w:r>
          </w:p>
        </w:tc>
      </w:tr>
      <w:tr w:rsidR="00284B88" w14:paraId="52127AED" w14:textId="77777777" w:rsidTr="00112731">
        <w:tc>
          <w:tcPr>
            <w:tcW w:w="3539" w:type="dxa"/>
            <w:shd w:val="clear" w:color="auto" w:fill="D9D9D9" w:themeFill="background1" w:themeFillShade="D9"/>
          </w:tcPr>
          <w:p w14:paraId="7E2B6AC4" w14:textId="64EC3AF1" w:rsidR="00284B88" w:rsidRPr="00112731" w:rsidRDefault="00284B88">
            <w:pPr>
              <w:rPr>
                <w:b/>
                <w:bCs/>
              </w:rPr>
            </w:pPr>
            <w:r w:rsidRPr="00112731">
              <w:rPr>
                <w:b/>
                <w:bCs/>
              </w:rPr>
              <w:t>Traditionel 80/20</w:t>
            </w:r>
          </w:p>
          <w:p w14:paraId="33A825EA" w14:textId="77777777" w:rsidR="00D51B66" w:rsidRDefault="00284B88" w:rsidP="00284B88">
            <w:pPr>
              <w:pStyle w:val="Listeafsnit"/>
              <w:numPr>
                <w:ilvl w:val="0"/>
                <w:numId w:val="2"/>
              </w:numPr>
            </w:pPr>
            <w:r w:rsidRPr="00D057F5">
              <w:t xml:space="preserve">80% af de værktøjer og tankesæt, der </w:t>
            </w:r>
            <w:r w:rsidR="00D057F5" w:rsidRPr="00D057F5">
              <w:t>anvendes,</w:t>
            </w:r>
            <w:r w:rsidRPr="00D057F5">
              <w:t xml:space="preserve"> er baseret på rationel tankegang og skabelse af objektiv viden</w:t>
            </w:r>
          </w:p>
          <w:p w14:paraId="2DA9B2AC" w14:textId="59AF42F2" w:rsidR="00284B88" w:rsidRPr="00D057F5" w:rsidRDefault="00284B88" w:rsidP="00D51B66">
            <w:r w:rsidRPr="00D057F5">
              <w:t xml:space="preserve"> </w:t>
            </w:r>
          </w:p>
          <w:p w14:paraId="66609959" w14:textId="4C210749" w:rsidR="00284B88" w:rsidRDefault="00284B88" w:rsidP="00284B88">
            <w:pPr>
              <w:pStyle w:val="Listeafsnit"/>
              <w:numPr>
                <w:ilvl w:val="0"/>
                <w:numId w:val="2"/>
              </w:numPr>
            </w:pPr>
            <w:r w:rsidRPr="00D057F5">
              <w:t>20% af denne strategiproces er baseret på subjektive meninger og tolkninger, der skabes gennem inddragelse af medarbejdere og eksterne parter</w:t>
            </w:r>
          </w:p>
          <w:p w14:paraId="5C7B3497" w14:textId="77777777" w:rsidR="00D51B66" w:rsidRDefault="00D51B66" w:rsidP="00D51B66">
            <w:pPr>
              <w:pStyle w:val="Listeafsnit"/>
            </w:pPr>
          </w:p>
          <w:p w14:paraId="559E1C1F" w14:textId="7BFE506E" w:rsidR="00284B88" w:rsidRPr="00D057F5" w:rsidRDefault="00284B88" w:rsidP="00284B88">
            <w:pPr>
              <w:pStyle w:val="Listeafsnit"/>
              <w:numPr>
                <w:ilvl w:val="0"/>
                <w:numId w:val="2"/>
              </w:numPr>
            </w:pPr>
            <w:r w:rsidRPr="00D057F5">
              <w:t>Fokus på ydrestyring</w:t>
            </w:r>
          </w:p>
          <w:p w14:paraId="1AA063F0" w14:textId="28D49380" w:rsidR="00284B88" w:rsidRPr="00112731" w:rsidRDefault="00284B88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14:paraId="1626BEBD" w14:textId="77777777" w:rsidR="00284B88" w:rsidRDefault="00284B88"/>
        </w:tc>
        <w:tc>
          <w:tcPr>
            <w:tcW w:w="3210" w:type="dxa"/>
          </w:tcPr>
          <w:p w14:paraId="67701640" w14:textId="77777777" w:rsidR="00284B88" w:rsidRDefault="00284B88"/>
        </w:tc>
      </w:tr>
      <w:tr w:rsidR="00284B88" w14:paraId="39B82DC7" w14:textId="77777777" w:rsidTr="00112731">
        <w:tc>
          <w:tcPr>
            <w:tcW w:w="3539" w:type="dxa"/>
            <w:shd w:val="clear" w:color="auto" w:fill="D9D9D9" w:themeFill="background1" w:themeFillShade="D9"/>
          </w:tcPr>
          <w:p w14:paraId="47FC9E37" w14:textId="77777777" w:rsidR="00284B88" w:rsidRPr="00112731" w:rsidRDefault="00284B88">
            <w:pPr>
              <w:rPr>
                <w:b/>
                <w:bCs/>
              </w:rPr>
            </w:pPr>
            <w:r w:rsidRPr="00112731">
              <w:rPr>
                <w:b/>
                <w:bCs/>
              </w:rPr>
              <w:t>Emergerende 20/80</w:t>
            </w:r>
          </w:p>
          <w:p w14:paraId="414E84DD" w14:textId="0A295FE7" w:rsidR="00284B88" w:rsidRDefault="00284B88" w:rsidP="00284B88">
            <w:pPr>
              <w:pStyle w:val="Listeafsnit"/>
              <w:numPr>
                <w:ilvl w:val="0"/>
                <w:numId w:val="3"/>
              </w:numPr>
            </w:pPr>
            <w:r w:rsidRPr="00D057F5">
              <w:t xml:space="preserve">20% af de værktøjer og tankesæt, der </w:t>
            </w:r>
            <w:r w:rsidR="00D057F5" w:rsidRPr="00D057F5">
              <w:t>anvendes,</w:t>
            </w:r>
            <w:r w:rsidRPr="00D057F5">
              <w:t xml:space="preserve"> er baseret på rationel tankegang og skabelse af objektiv viden</w:t>
            </w:r>
          </w:p>
          <w:p w14:paraId="7050D24B" w14:textId="77777777" w:rsidR="00D51B66" w:rsidRPr="00D057F5" w:rsidRDefault="00D51B66" w:rsidP="00D51B66"/>
          <w:p w14:paraId="48A1BA28" w14:textId="3BBF8086" w:rsidR="00284B88" w:rsidRDefault="00284B88" w:rsidP="00284B88">
            <w:pPr>
              <w:pStyle w:val="Listeafsnit"/>
              <w:numPr>
                <w:ilvl w:val="0"/>
                <w:numId w:val="3"/>
              </w:numPr>
            </w:pPr>
            <w:r w:rsidRPr="00D057F5">
              <w:t>80% af denne strategiproces er baseret på meninger og tolkninger, der skabes gennem inddragelse af medarbejdere og eksterne parter</w:t>
            </w:r>
          </w:p>
          <w:p w14:paraId="2232EDEA" w14:textId="77777777" w:rsidR="00D51B66" w:rsidRDefault="00D51B66" w:rsidP="00D51B66">
            <w:pPr>
              <w:pStyle w:val="Listeafsnit"/>
            </w:pPr>
          </w:p>
          <w:p w14:paraId="72A67548" w14:textId="77777777" w:rsidR="00284B88" w:rsidRPr="00D057F5" w:rsidRDefault="00284B88" w:rsidP="00284B88">
            <w:pPr>
              <w:pStyle w:val="Listeafsnit"/>
              <w:numPr>
                <w:ilvl w:val="0"/>
                <w:numId w:val="3"/>
              </w:numPr>
            </w:pPr>
            <w:r w:rsidRPr="00D057F5">
              <w:t>Fokus på indrestyring</w:t>
            </w:r>
          </w:p>
          <w:p w14:paraId="2A02C298" w14:textId="7F6F79F4" w:rsidR="00284B88" w:rsidRPr="00112731" w:rsidRDefault="00284B88" w:rsidP="00284B88">
            <w:pPr>
              <w:pStyle w:val="Listeafsnit"/>
              <w:ind w:left="360"/>
              <w:rPr>
                <w:b/>
                <w:bCs/>
              </w:rPr>
            </w:pPr>
          </w:p>
        </w:tc>
        <w:tc>
          <w:tcPr>
            <w:tcW w:w="2879" w:type="dxa"/>
          </w:tcPr>
          <w:p w14:paraId="46F01BA8" w14:textId="77777777" w:rsidR="00284B88" w:rsidRDefault="00284B88"/>
        </w:tc>
        <w:tc>
          <w:tcPr>
            <w:tcW w:w="3210" w:type="dxa"/>
          </w:tcPr>
          <w:p w14:paraId="0461DF17" w14:textId="77777777" w:rsidR="00284B88" w:rsidRDefault="00284B88"/>
        </w:tc>
      </w:tr>
      <w:tr w:rsidR="00284B88" w14:paraId="0AB2DDF3" w14:textId="77777777" w:rsidTr="00112731">
        <w:tc>
          <w:tcPr>
            <w:tcW w:w="3539" w:type="dxa"/>
            <w:shd w:val="clear" w:color="auto" w:fill="D9D9D9" w:themeFill="background1" w:themeFillShade="D9"/>
          </w:tcPr>
          <w:p w14:paraId="31E30EA2" w14:textId="77777777" w:rsidR="00284B88" w:rsidRPr="00112731" w:rsidRDefault="004C280C">
            <w:pPr>
              <w:rPr>
                <w:b/>
                <w:bCs/>
              </w:rPr>
            </w:pPr>
            <w:r w:rsidRPr="00112731">
              <w:rPr>
                <w:b/>
                <w:bCs/>
              </w:rPr>
              <w:t>Komplekse processer</w:t>
            </w:r>
          </w:p>
          <w:p w14:paraId="4C2D3C23" w14:textId="77777777" w:rsidR="00D51B66" w:rsidRDefault="00E76A35" w:rsidP="00E76A35">
            <w:pPr>
              <w:pStyle w:val="Listeafsnit"/>
              <w:numPr>
                <w:ilvl w:val="0"/>
                <w:numId w:val="4"/>
              </w:numPr>
            </w:pPr>
            <w:r w:rsidRPr="00D057F5">
              <w:t>E</w:t>
            </w:r>
            <w:r w:rsidR="004C280C" w:rsidRPr="00D057F5">
              <w:t>r baseret på tilfældigheder og uforudsigelighed</w:t>
            </w:r>
          </w:p>
          <w:p w14:paraId="4D903F40" w14:textId="490E7F0F" w:rsidR="004C280C" w:rsidRPr="00D057F5" w:rsidRDefault="004C280C" w:rsidP="00D51B66">
            <w:r w:rsidRPr="00D057F5">
              <w:t xml:space="preserve"> </w:t>
            </w:r>
          </w:p>
          <w:p w14:paraId="7EC272FF" w14:textId="77777777" w:rsidR="00D51B66" w:rsidRDefault="004C280C" w:rsidP="00E76A35">
            <w:pPr>
              <w:pStyle w:val="Listeafsnit"/>
              <w:numPr>
                <w:ilvl w:val="0"/>
                <w:numId w:val="4"/>
              </w:numPr>
            </w:pPr>
            <w:r w:rsidRPr="00D057F5">
              <w:t>Man er nødt til at benytte sig af</w:t>
            </w:r>
            <w:r w:rsidR="00E76A35" w:rsidRPr="00D057F5">
              <w:t xml:space="preserve"> en mulighed</w:t>
            </w:r>
            <w:r w:rsidRPr="00D057F5">
              <w:t>, når den viser sig</w:t>
            </w:r>
          </w:p>
          <w:p w14:paraId="04C29647" w14:textId="77777777" w:rsidR="00D51B66" w:rsidRDefault="00D51B66" w:rsidP="00D51B66">
            <w:pPr>
              <w:pStyle w:val="Listeafsnit"/>
            </w:pPr>
          </w:p>
          <w:p w14:paraId="4B6DD960" w14:textId="77777777" w:rsidR="00E76A35" w:rsidRPr="00D057F5" w:rsidRDefault="00E76A35" w:rsidP="00E76A35">
            <w:pPr>
              <w:pStyle w:val="Listeafsnit"/>
              <w:numPr>
                <w:ilvl w:val="0"/>
                <w:numId w:val="4"/>
              </w:numPr>
            </w:pPr>
            <w:r w:rsidRPr="00D057F5">
              <w:t>Tilfældigheder giver mulighed for at kunne opbygge en ny forretningsmodel</w:t>
            </w:r>
          </w:p>
          <w:p w14:paraId="63B2CF61" w14:textId="77777777" w:rsidR="00112731" w:rsidRPr="00D057F5" w:rsidRDefault="00112731" w:rsidP="00112731"/>
          <w:p w14:paraId="44E89584" w14:textId="77777777" w:rsidR="00112731" w:rsidRDefault="00112731" w:rsidP="00112731">
            <w:pPr>
              <w:rPr>
                <w:b/>
                <w:bCs/>
              </w:rPr>
            </w:pPr>
          </w:p>
          <w:p w14:paraId="4B38E405" w14:textId="77777777" w:rsidR="00112731" w:rsidRDefault="00112731" w:rsidP="00112731">
            <w:pPr>
              <w:rPr>
                <w:b/>
                <w:bCs/>
              </w:rPr>
            </w:pPr>
          </w:p>
          <w:p w14:paraId="69C0FC83" w14:textId="29BCCE08" w:rsidR="00112731" w:rsidRPr="00112731" w:rsidRDefault="00112731" w:rsidP="00112731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14:paraId="2BA429E6" w14:textId="77777777" w:rsidR="00284B88" w:rsidRDefault="00284B88"/>
        </w:tc>
        <w:tc>
          <w:tcPr>
            <w:tcW w:w="3210" w:type="dxa"/>
          </w:tcPr>
          <w:p w14:paraId="53E81D24" w14:textId="77777777" w:rsidR="00284B88" w:rsidRDefault="00284B88"/>
        </w:tc>
      </w:tr>
    </w:tbl>
    <w:p w14:paraId="68615337" w14:textId="77777777" w:rsidR="00284B88" w:rsidRDefault="00284B88"/>
    <w:sectPr w:rsidR="00284B88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A968B" w14:textId="77777777" w:rsidR="008B4F3F" w:rsidRDefault="008B4F3F" w:rsidP="00D057F5">
      <w:pPr>
        <w:spacing w:after="0" w:line="240" w:lineRule="auto"/>
      </w:pPr>
      <w:r>
        <w:separator/>
      </w:r>
    </w:p>
  </w:endnote>
  <w:endnote w:type="continuationSeparator" w:id="0">
    <w:p w14:paraId="09F84841" w14:textId="77777777" w:rsidR="008B4F3F" w:rsidRDefault="008B4F3F" w:rsidP="00D05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5917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F2C2F16" w14:textId="4746D3E9" w:rsidR="00D057F5" w:rsidRDefault="00D057F5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E257CB" w14:textId="77777777" w:rsidR="00D057F5" w:rsidRDefault="00D057F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12A17" w14:textId="77777777" w:rsidR="008B4F3F" w:rsidRDefault="008B4F3F" w:rsidP="00D057F5">
      <w:pPr>
        <w:spacing w:after="0" w:line="240" w:lineRule="auto"/>
      </w:pPr>
      <w:r>
        <w:separator/>
      </w:r>
    </w:p>
  </w:footnote>
  <w:footnote w:type="continuationSeparator" w:id="0">
    <w:p w14:paraId="7FFCF16B" w14:textId="77777777" w:rsidR="008B4F3F" w:rsidRDefault="008B4F3F" w:rsidP="00D05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3756" w14:textId="2DDAEA10" w:rsidR="00D057F5" w:rsidRDefault="00D057F5">
    <w:pPr>
      <w:pStyle w:val="Sidehoved"/>
    </w:pPr>
    <w:r>
      <w:rPr>
        <w:rFonts w:ascii="Verdana" w:hAnsi="Verdana"/>
        <w:b/>
        <w:sz w:val="28"/>
        <w:szCs w:val="28"/>
      </w:rPr>
      <w:t>STRATEGI – det strategiske lederskab</w:t>
    </w:r>
    <w:r>
      <w:rPr>
        <w:rFonts w:ascii="Verdana" w:hAnsi="Verdana"/>
      </w:rPr>
      <w:tab/>
    </w:r>
    <w:r>
      <w:rPr>
        <w:rFonts w:ascii="Verdana" w:hAnsi="Verdana"/>
        <w:b/>
        <w:sz w:val="40"/>
        <w:szCs w:val="40"/>
      </w:rPr>
      <w:t>Trojka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D70D6"/>
    <w:multiLevelType w:val="hybridMultilevel"/>
    <w:tmpl w:val="4350D8C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BB3B20"/>
    <w:multiLevelType w:val="hybridMultilevel"/>
    <w:tmpl w:val="17B0180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C96123"/>
    <w:multiLevelType w:val="hybridMultilevel"/>
    <w:tmpl w:val="DC22BA90"/>
    <w:lvl w:ilvl="0" w:tplc="C2BE8F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D3E61"/>
    <w:multiLevelType w:val="hybridMultilevel"/>
    <w:tmpl w:val="90DA96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DEE3568"/>
    <w:multiLevelType w:val="hybridMultilevel"/>
    <w:tmpl w:val="1A9670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7425B9"/>
    <w:multiLevelType w:val="hybridMultilevel"/>
    <w:tmpl w:val="D2EAE6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793BB8"/>
    <w:multiLevelType w:val="hybridMultilevel"/>
    <w:tmpl w:val="73FE78DA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42686120">
    <w:abstractNumId w:val="1"/>
  </w:num>
  <w:num w:numId="2" w16cid:durableId="226494954">
    <w:abstractNumId w:val="0"/>
  </w:num>
  <w:num w:numId="3" w16cid:durableId="2015911707">
    <w:abstractNumId w:val="4"/>
  </w:num>
  <w:num w:numId="4" w16cid:durableId="707485437">
    <w:abstractNumId w:val="3"/>
  </w:num>
  <w:num w:numId="5" w16cid:durableId="618102731">
    <w:abstractNumId w:val="5"/>
  </w:num>
  <w:num w:numId="6" w16cid:durableId="1146507819">
    <w:abstractNumId w:val="6"/>
  </w:num>
  <w:num w:numId="7" w16cid:durableId="11926896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F4"/>
    <w:rsid w:val="000A1213"/>
    <w:rsid w:val="00112731"/>
    <w:rsid w:val="00284B88"/>
    <w:rsid w:val="002F24F4"/>
    <w:rsid w:val="004C280C"/>
    <w:rsid w:val="005255BC"/>
    <w:rsid w:val="0054632B"/>
    <w:rsid w:val="006002F2"/>
    <w:rsid w:val="008B4F3F"/>
    <w:rsid w:val="00AB66D1"/>
    <w:rsid w:val="00AC7DD3"/>
    <w:rsid w:val="00AD5B9B"/>
    <w:rsid w:val="00D057F5"/>
    <w:rsid w:val="00D3062D"/>
    <w:rsid w:val="00D51B66"/>
    <w:rsid w:val="00E1714D"/>
    <w:rsid w:val="00E7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604C"/>
  <w15:chartTrackingRefBased/>
  <w15:docId w15:val="{5392E996-21FC-4F4B-99B5-E2120F001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F2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284B8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05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57F5"/>
  </w:style>
  <w:style w:type="paragraph" w:styleId="Sidefod">
    <w:name w:val="footer"/>
    <w:basedOn w:val="Normal"/>
    <w:link w:val="SidefodTegn"/>
    <w:uiPriority w:val="99"/>
    <w:unhideWhenUsed/>
    <w:rsid w:val="00D057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373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Staunstrup</dc:creator>
  <cp:keywords/>
  <dc:description/>
  <cp:lastModifiedBy>Niels Vestergaard Olsen</cp:lastModifiedBy>
  <cp:revision>8</cp:revision>
  <cp:lastPrinted>2022-08-26T12:41:00Z</cp:lastPrinted>
  <dcterms:created xsi:type="dcterms:W3CDTF">2022-08-23T10:54:00Z</dcterms:created>
  <dcterms:modified xsi:type="dcterms:W3CDTF">2022-08-26T12:54:00Z</dcterms:modified>
</cp:coreProperties>
</file>