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031" w14:paraId="61A9622B" w14:textId="77777777" w:rsidTr="00AE556A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  <w:hideMark/>
          </w:tcPr>
          <w:p w14:paraId="48BEFAD4" w14:textId="77777777" w:rsidR="00306031" w:rsidRDefault="00DF6A5A" w:rsidP="0030603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Klassiske e</w:t>
            </w:r>
            <w:r w:rsidRPr="00E94873">
              <w:rPr>
                <w:b/>
              </w:rPr>
              <w:t>valueringsformer</w:t>
            </w:r>
          </w:p>
        </w:tc>
      </w:tr>
      <w:tr w:rsidR="00306031" w14:paraId="60BB2022" w14:textId="77777777" w:rsidTr="00D80B97">
        <w:trPr>
          <w:trHeight w:val="756"/>
        </w:trPr>
        <w:tc>
          <w:tcPr>
            <w:tcW w:w="9628" w:type="dxa"/>
            <w:vAlign w:val="center"/>
          </w:tcPr>
          <w:p w14:paraId="3A27EC94" w14:textId="77777777" w:rsidR="00306031" w:rsidRDefault="00306031" w:rsidP="00A40A2F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28ABC541" w14:textId="77777777" w:rsidR="00806D0D" w:rsidRDefault="00D51B19" w:rsidP="00D80B97">
            <w:r>
              <w:t>At foretage en klassisk ydrestyret evaluering</w:t>
            </w:r>
          </w:p>
        </w:tc>
      </w:tr>
      <w:tr w:rsidR="00306031" w14:paraId="39F3318F" w14:textId="77777777" w:rsidTr="00D80B97">
        <w:trPr>
          <w:trHeight w:val="2099"/>
        </w:trPr>
        <w:tc>
          <w:tcPr>
            <w:tcW w:w="9628" w:type="dxa"/>
            <w:vAlign w:val="center"/>
          </w:tcPr>
          <w:p w14:paraId="05CCAA2C" w14:textId="77777777" w:rsidR="00306031" w:rsidRPr="005D501F" w:rsidRDefault="00306031" w:rsidP="00306031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17A90A17" w14:textId="77777777" w:rsidR="00306031" w:rsidRDefault="00A40A2F" w:rsidP="00306031">
            <w:r>
              <w:t xml:space="preserve">Evaluering af projektet via følgende </w:t>
            </w:r>
            <w:r w:rsidR="00D51B19">
              <w:t>klassiske evalueringsformer</w:t>
            </w:r>
          </w:p>
          <w:p w14:paraId="4AF4DF5C" w14:textId="77777777" w:rsidR="00A40A2F" w:rsidRPr="00A40A2F" w:rsidRDefault="00D51B19" w:rsidP="00A40A2F">
            <w:pPr>
              <w:pStyle w:val="Listeafsnit"/>
              <w:numPr>
                <w:ilvl w:val="0"/>
                <w:numId w:val="43"/>
              </w:numPr>
            </w:pPr>
            <w:r>
              <w:t>Skriftlig evaluering</w:t>
            </w:r>
          </w:p>
          <w:p w14:paraId="2F299F72" w14:textId="77777777" w:rsidR="00A40A2F" w:rsidRPr="00A40A2F" w:rsidRDefault="00D51B19" w:rsidP="00A40A2F">
            <w:pPr>
              <w:pStyle w:val="Listeafsnit"/>
              <w:numPr>
                <w:ilvl w:val="0"/>
                <w:numId w:val="43"/>
              </w:numPr>
            </w:pPr>
            <w:r>
              <w:t>Talmæssig evaluering</w:t>
            </w:r>
          </w:p>
          <w:p w14:paraId="6AD695C7" w14:textId="77777777" w:rsidR="00A40A2F" w:rsidRPr="00D80B97" w:rsidRDefault="00D51B19" w:rsidP="00A40A2F">
            <w:pPr>
              <w:pStyle w:val="Listeafsnit"/>
              <w:numPr>
                <w:ilvl w:val="0"/>
                <w:numId w:val="43"/>
              </w:numPr>
              <w:rPr>
                <w:b/>
                <w:bCs/>
              </w:rPr>
            </w:pPr>
            <w:r>
              <w:t>Visuel bedømmelse</w:t>
            </w:r>
          </w:p>
          <w:p w14:paraId="453CEA6E" w14:textId="77777777" w:rsidR="00D80B97" w:rsidRDefault="00D80B97" w:rsidP="00D80B97"/>
          <w:p w14:paraId="4CFA509B" w14:textId="779C9EDD" w:rsidR="00D80B97" w:rsidRPr="00D80B97" w:rsidRDefault="00D80B97" w:rsidP="00D80B97">
            <w:pPr>
              <w:rPr>
                <w:b/>
                <w:bCs/>
              </w:rPr>
            </w:pPr>
            <w:r>
              <w:t xml:space="preserve">De klassiske evalueringsformer </w:t>
            </w:r>
            <w:r w:rsidRPr="00E17856">
              <w:t xml:space="preserve">er beskrevet i bogens kapitel </w:t>
            </w:r>
            <w:r w:rsidR="00C000E7">
              <w:t>10</w:t>
            </w:r>
            <w:r w:rsidRPr="00E17856">
              <w:t>, afsnit</w:t>
            </w:r>
            <w:r>
              <w:t xml:space="preserve"> 3</w:t>
            </w:r>
            <w:r w:rsidRPr="00E17856">
              <w:t>.</w:t>
            </w:r>
          </w:p>
        </w:tc>
      </w:tr>
      <w:tr w:rsidR="00306031" w14:paraId="3A9F3E23" w14:textId="77777777" w:rsidTr="00A40A2F">
        <w:trPr>
          <w:trHeight w:val="1267"/>
        </w:trPr>
        <w:tc>
          <w:tcPr>
            <w:tcW w:w="9628" w:type="dxa"/>
            <w:vAlign w:val="center"/>
          </w:tcPr>
          <w:p w14:paraId="41C12054" w14:textId="77777777" w:rsidR="00306031" w:rsidRDefault="00306031" w:rsidP="003060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29020724" w14:textId="77777777" w:rsidR="00306031" w:rsidRDefault="00306031" w:rsidP="00306031">
            <w:pPr>
              <w:pStyle w:val="Listeafsnit"/>
              <w:numPr>
                <w:ilvl w:val="0"/>
                <w:numId w:val="41"/>
              </w:numPr>
            </w:pPr>
            <w:r>
              <w:t>Arbejd sammen to-og-to eller i grupper</w:t>
            </w:r>
          </w:p>
          <w:p w14:paraId="4DD8B4A3" w14:textId="77777777" w:rsidR="00306031" w:rsidRDefault="00306031" w:rsidP="00D51B19">
            <w:pPr>
              <w:pStyle w:val="Listeafsnit"/>
              <w:numPr>
                <w:ilvl w:val="0"/>
                <w:numId w:val="43"/>
              </w:numPr>
            </w:pPr>
            <w:r>
              <w:t xml:space="preserve">Foretag en evaluering ved hjælp af de tre </w:t>
            </w:r>
            <w:r w:rsidR="00A40A2F">
              <w:t xml:space="preserve">evalueringsformer </w:t>
            </w:r>
            <w:r w:rsidR="00D51B19">
              <w:t>skriftlig evaluering, talmæssig evaluering samt en visuel bedømmelse</w:t>
            </w:r>
          </w:p>
          <w:p w14:paraId="0D96B2C6" w14:textId="77777777" w:rsidR="00130651" w:rsidRDefault="00130651" w:rsidP="00D51B19">
            <w:pPr>
              <w:pStyle w:val="Listeafsnit"/>
              <w:numPr>
                <w:ilvl w:val="0"/>
                <w:numId w:val="43"/>
              </w:numPr>
            </w:pPr>
            <w:r>
              <w:t>Beskriv hvordan de tre forskellige evalueringsformer hjælper dig i evalueringsprocessen</w:t>
            </w:r>
          </w:p>
          <w:p w14:paraId="69551C6F" w14:textId="77777777" w:rsidR="00130651" w:rsidRDefault="00130651" w:rsidP="00130651">
            <w:pPr>
              <w:pStyle w:val="Listeafsnit"/>
              <w:numPr>
                <w:ilvl w:val="0"/>
                <w:numId w:val="45"/>
              </w:numPr>
              <w:ind w:left="731"/>
            </w:pPr>
            <w:r>
              <w:t>Skriftlig evaluering</w:t>
            </w:r>
          </w:p>
          <w:p w14:paraId="0130CB9C" w14:textId="77777777" w:rsidR="00130651" w:rsidRDefault="00130651" w:rsidP="00130651">
            <w:pPr>
              <w:pStyle w:val="Listeafsnit"/>
              <w:numPr>
                <w:ilvl w:val="0"/>
                <w:numId w:val="45"/>
              </w:numPr>
              <w:ind w:left="731"/>
            </w:pPr>
            <w:r>
              <w:t>Talmæssig bedømmelse</w:t>
            </w:r>
          </w:p>
          <w:p w14:paraId="222062AE" w14:textId="77777777" w:rsidR="00130651" w:rsidRDefault="00130651" w:rsidP="00130651">
            <w:pPr>
              <w:pStyle w:val="Listeafsnit"/>
              <w:numPr>
                <w:ilvl w:val="0"/>
                <w:numId w:val="45"/>
              </w:numPr>
              <w:ind w:left="731"/>
            </w:pPr>
            <w:r>
              <w:t>Visuel bedømmelse</w:t>
            </w:r>
          </w:p>
          <w:p w14:paraId="47FFC7C2" w14:textId="1E9A57A0" w:rsidR="00AE556A" w:rsidRDefault="00AE556A" w:rsidP="00AE556A"/>
        </w:tc>
      </w:tr>
    </w:tbl>
    <w:p w14:paraId="0A1F8FCC" w14:textId="77777777" w:rsidR="00130651" w:rsidRDefault="00130651" w:rsidP="00130651"/>
    <w:p w14:paraId="77DC38BB" w14:textId="77777777" w:rsidR="00130651" w:rsidRDefault="0013065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84"/>
        <w:gridCol w:w="4207"/>
        <w:gridCol w:w="1768"/>
        <w:gridCol w:w="1769"/>
      </w:tblGrid>
      <w:tr w:rsidR="008E3F0C" w14:paraId="09FA8C6F" w14:textId="77777777" w:rsidTr="00AE556A">
        <w:trPr>
          <w:trHeight w:val="680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67963E8" w14:textId="77777777" w:rsidR="008E3F0C" w:rsidRPr="00E94873" w:rsidRDefault="00F201E9" w:rsidP="00FB43FC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286CC4">
              <w:rPr>
                <w:b/>
              </w:rPr>
              <w:t>Klassiske e</w:t>
            </w:r>
            <w:r w:rsidR="008E3F0C" w:rsidRPr="00E94873">
              <w:rPr>
                <w:b/>
              </w:rPr>
              <w:t>valueringsformer</w:t>
            </w:r>
          </w:p>
        </w:tc>
      </w:tr>
      <w:tr w:rsidR="002600B8" w14:paraId="09897664" w14:textId="77777777" w:rsidTr="008E3F0C">
        <w:trPr>
          <w:trHeight w:val="567"/>
        </w:trPr>
        <w:tc>
          <w:tcPr>
            <w:tcW w:w="1884" w:type="dxa"/>
          </w:tcPr>
          <w:p w14:paraId="6BEA26EF" w14:textId="77777777" w:rsidR="002600B8" w:rsidRDefault="002600B8" w:rsidP="00FB43FC">
            <w:r>
              <w:t>Skriftlig evaluering</w:t>
            </w:r>
          </w:p>
        </w:tc>
        <w:tc>
          <w:tcPr>
            <w:tcW w:w="4207" w:type="dxa"/>
          </w:tcPr>
          <w:p w14:paraId="10E489E6" w14:textId="77777777" w:rsidR="002600B8" w:rsidRDefault="00C1624C" w:rsidP="00FB43FC">
            <w:pPr>
              <w:pStyle w:val="Listeafsnit"/>
              <w:numPr>
                <w:ilvl w:val="0"/>
                <w:numId w:val="20"/>
              </w:numPr>
            </w:pPr>
            <w:r>
              <w:t>Formulering af tekst</w:t>
            </w:r>
            <w:r w:rsidR="008E3F0C">
              <w:t xml:space="preserve"> vedr. de enkelte projektaktiviteters indholdsmæssige status, kvalitet samt tidsfaktor</w:t>
            </w:r>
          </w:p>
        </w:tc>
        <w:tc>
          <w:tcPr>
            <w:tcW w:w="3537" w:type="dxa"/>
            <w:gridSpan w:val="2"/>
          </w:tcPr>
          <w:p w14:paraId="2A8B05C3" w14:textId="77777777" w:rsidR="002600B8" w:rsidRDefault="008E3F0C" w:rsidP="00FB43FC">
            <w:pPr>
              <w:pStyle w:val="Listeafsnit"/>
              <w:numPr>
                <w:ilvl w:val="0"/>
                <w:numId w:val="20"/>
              </w:numPr>
            </w:pPr>
            <w:r>
              <w:t>Indholdsmæssig status</w:t>
            </w:r>
          </w:p>
          <w:p w14:paraId="3268CF13" w14:textId="77777777" w:rsidR="008E3F0C" w:rsidRDefault="008E3F0C" w:rsidP="00FB43FC">
            <w:pPr>
              <w:pStyle w:val="Listeafsnit"/>
              <w:numPr>
                <w:ilvl w:val="0"/>
                <w:numId w:val="20"/>
              </w:numPr>
            </w:pPr>
            <w:r>
              <w:t>Kvalitet</w:t>
            </w:r>
          </w:p>
          <w:p w14:paraId="79DCDF72" w14:textId="77777777" w:rsidR="008E3F0C" w:rsidRDefault="008E3F0C" w:rsidP="000314C9">
            <w:pPr>
              <w:pStyle w:val="Listeafsnit"/>
              <w:numPr>
                <w:ilvl w:val="0"/>
                <w:numId w:val="20"/>
              </w:numPr>
            </w:pPr>
            <w:r>
              <w:t>Tidsfaktor</w:t>
            </w:r>
          </w:p>
          <w:p w14:paraId="2975068F" w14:textId="77777777" w:rsidR="008E3F0C" w:rsidRDefault="008E3F0C" w:rsidP="008E3F0C"/>
        </w:tc>
      </w:tr>
      <w:tr w:rsidR="002600B8" w14:paraId="729A3C77" w14:textId="77777777" w:rsidTr="008E3F0C">
        <w:tc>
          <w:tcPr>
            <w:tcW w:w="1884" w:type="dxa"/>
          </w:tcPr>
          <w:p w14:paraId="798F9704" w14:textId="77777777" w:rsidR="002600B8" w:rsidRDefault="002600B8" w:rsidP="00FB43FC">
            <w:r>
              <w:t>Talmæssig bedømmelse</w:t>
            </w:r>
          </w:p>
        </w:tc>
        <w:tc>
          <w:tcPr>
            <w:tcW w:w="4207" w:type="dxa"/>
          </w:tcPr>
          <w:p w14:paraId="14A1799B" w14:textId="77777777" w:rsidR="002600B8" w:rsidRDefault="002600B8" w:rsidP="00FB43FC">
            <w:r>
              <w:t xml:space="preserve">5-trins talmæssig evaluering. </w:t>
            </w:r>
          </w:p>
          <w:p w14:paraId="11C2DA3F" w14:textId="77777777" w:rsidR="002600B8" w:rsidRDefault="002600B8" w:rsidP="00FB43FC">
            <w:pPr>
              <w:pStyle w:val="Listeafsnit"/>
              <w:numPr>
                <w:ilvl w:val="0"/>
                <w:numId w:val="19"/>
              </w:numPr>
              <w:ind w:left="412"/>
            </w:pPr>
            <w:r>
              <w:t xml:space="preserve">1 er udtryk for at pågældende projektaktivitet </w:t>
            </w:r>
            <w:r w:rsidRPr="00591682">
              <w:t>ikke lever op til evalueringskriterierne – eller de fastsatte mål</w:t>
            </w:r>
            <w:r>
              <w:t xml:space="preserve">. </w:t>
            </w:r>
          </w:p>
          <w:p w14:paraId="7B3B596E" w14:textId="77777777" w:rsidR="002600B8" w:rsidRDefault="002600B8" w:rsidP="00FB43FC">
            <w:pPr>
              <w:pStyle w:val="Listeafsnit"/>
              <w:numPr>
                <w:ilvl w:val="0"/>
                <w:numId w:val="19"/>
              </w:numPr>
              <w:ind w:left="412"/>
            </w:pPr>
            <w:r>
              <w:t xml:space="preserve">5 er udtryk for at pågældende aktivitet i højere grad </w:t>
            </w:r>
            <w:r w:rsidRPr="00591682">
              <w:t>lever op til evalueringskriterierne</w:t>
            </w:r>
            <w:r>
              <w:t>.</w:t>
            </w:r>
          </w:p>
          <w:p w14:paraId="2EE2DA28" w14:textId="77777777" w:rsidR="00C1624C" w:rsidRDefault="00C1624C" w:rsidP="00C1624C">
            <w:pPr>
              <w:ind w:left="52"/>
            </w:pPr>
          </w:p>
        </w:tc>
        <w:tc>
          <w:tcPr>
            <w:tcW w:w="3537" w:type="dxa"/>
            <w:gridSpan w:val="2"/>
          </w:tcPr>
          <w:p w14:paraId="4FD7FA7C" w14:textId="77777777" w:rsidR="00C1624C" w:rsidRDefault="00286CC4" w:rsidP="00C1624C">
            <w:pPr>
              <w:pStyle w:val="Listeafsnit"/>
              <w:numPr>
                <w:ilvl w:val="0"/>
                <w:numId w:val="47"/>
              </w:numPr>
            </w:pPr>
            <w:r>
              <w:t>Skala fra 1 til 5</w:t>
            </w:r>
          </w:p>
          <w:p w14:paraId="2BB14B9A" w14:textId="77777777" w:rsidR="00C1624C" w:rsidRDefault="00286CC4" w:rsidP="00C1624C">
            <w:pPr>
              <w:pStyle w:val="Listeafsnit"/>
              <w:numPr>
                <w:ilvl w:val="0"/>
                <w:numId w:val="47"/>
              </w:numPr>
            </w:pPr>
            <w:r>
              <w:t>1 er dårligst</w:t>
            </w:r>
          </w:p>
          <w:p w14:paraId="4BAE23A5" w14:textId="77777777" w:rsidR="002600B8" w:rsidRDefault="00286CC4" w:rsidP="00C1624C">
            <w:pPr>
              <w:pStyle w:val="Listeafsnit"/>
              <w:numPr>
                <w:ilvl w:val="0"/>
                <w:numId w:val="47"/>
              </w:numPr>
            </w:pPr>
            <w:r>
              <w:t>5 er bedst</w:t>
            </w:r>
          </w:p>
        </w:tc>
      </w:tr>
      <w:tr w:rsidR="008E3F0C" w14:paraId="25B44FA5" w14:textId="77777777" w:rsidTr="00F201E9">
        <w:trPr>
          <w:trHeight w:val="57"/>
        </w:trPr>
        <w:tc>
          <w:tcPr>
            <w:tcW w:w="1884" w:type="dxa"/>
            <w:vMerge w:val="restart"/>
          </w:tcPr>
          <w:p w14:paraId="220EA508" w14:textId="77777777" w:rsidR="008E3F0C" w:rsidRDefault="008E3F0C" w:rsidP="00FB43FC">
            <w:r>
              <w:t>Visuel bedømmelse</w:t>
            </w:r>
          </w:p>
        </w:tc>
        <w:tc>
          <w:tcPr>
            <w:tcW w:w="4207" w:type="dxa"/>
            <w:vMerge w:val="restart"/>
          </w:tcPr>
          <w:p w14:paraId="26DDEADD" w14:textId="77777777" w:rsidR="008E3F0C" w:rsidRDefault="008E3F0C" w:rsidP="00FB43FC">
            <w:r>
              <w:t>4 trins evaluering</w:t>
            </w:r>
          </w:p>
          <w:p w14:paraId="2A87FAA6" w14:textId="77777777" w:rsidR="008E3F0C" w:rsidRDefault="008E3F0C" w:rsidP="00FB43FC">
            <w:pPr>
              <w:pStyle w:val="Listeafsnit"/>
              <w:numPr>
                <w:ilvl w:val="0"/>
                <w:numId w:val="19"/>
              </w:numPr>
              <w:ind w:left="412"/>
            </w:pPr>
            <w:r>
              <w:t>Smiley-barometer</w:t>
            </w:r>
          </w:p>
        </w:tc>
        <w:tc>
          <w:tcPr>
            <w:tcW w:w="1768" w:type="dxa"/>
          </w:tcPr>
          <w:p w14:paraId="3DA78E64" w14:textId="77777777" w:rsidR="008E3F0C" w:rsidRDefault="008E3F0C" w:rsidP="00FB43FC">
            <w:r>
              <w:t>Rigtig godt</w:t>
            </w:r>
          </w:p>
        </w:tc>
        <w:tc>
          <w:tcPr>
            <w:tcW w:w="1769" w:type="dxa"/>
          </w:tcPr>
          <w:p w14:paraId="600E753B" w14:textId="77777777" w:rsidR="008E3F0C" w:rsidRDefault="008E3F0C" w:rsidP="00FB43FC">
            <w:r w:rsidRPr="008E3F0C">
              <w:rPr>
                <w:noProof/>
                <w:lang w:eastAsia="da-DK"/>
              </w:rPr>
              <w:drawing>
                <wp:inline distT="0" distB="0" distL="0" distR="0" wp14:anchorId="5BFBB571" wp14:editId="626C90B5">
                  <wp:extent cx="647700" cy="517525"/>
                  <wp:effectExtent l="0" t="0" r="0" b="0"/>
                  <wp:docPr id="11288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A7C77D-C7B6-4893-852C-5D1D5792F8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Picture 5">
                            <a:extLst>
                              <a:ext uri="{FF2B5EF4-FFF2-40B4-BE49-F238E27FC236}">
                                <a16:creationId xmlns:a16="http://schemas.microsoft.com/office/drawing/2014/main" id="{B3A7C77D-C7B6-4893-852C-5D1D5792F8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F0C" w14:paraId="68445B22" w14:textId="77777777" w:rsidTr="00F201E9">
        <w:trPr>
          <w:trHeight w:val="57"/>
        </w:trPr>
        <w:tc>
          <w:tcPr>
            <w:tcW w:w="1884" w:type="dxa"/>
            <w:vMerge/>
          </w:tcPr>
          <w:p w14:paraId="11604669" w14:textId="77777777" w:rsidR="008E3F0C" w:rsidRDefault="008E3F0C" w:rsidP="00FB43FC"/>
        </w:tc>
        <w:tc>
          <w:tcPr>
            <w:tcW w:w="4207" w:type="dxa"/>
            <w:vMerge/>
          </w:tcPr>
          <w:p w14:paraId="3579D8FA" w14:textId="77777777" w:rsidR="008E3F0C" w:rsidRDefault="008E3F0C" w:rsidP="00FB43FC"/>
        </w:tc>
        <w:tc>
          <w:tcPr>
            <w:tcW w:w="1768" w:type="dxa"/>
          </w:tcPr>
          <w:p w14:paraId="1E85B674" w14:textId="77777777" w:rsidR="008E3F0C" w:rsidRDefault="008E3F0C" w:rsidP="00FB43FC">
            <w:r>
              <w:t>Godt</w:t>
            </w:r>
          </w:p>
        </w:tc>
        <w:tc>
          <w:tcPr>
            <w:tcW w:w="1769" w:type="dxa"/>
          </w:tcPr>
          <w:p w14:paraId="0AB54C7F" w14:textId="77777777" w:rsidR="008E3F0C" w:rsidRDefault="008E3F0C" w:rsidP="00FB43FC">
            <w:r w:rsidRPr="008E3F0C">
              <w:rPr>
                <w:noProof/>
                <w:lang w:eastAsia="da-DK"/>
              </w:rPr>
              <w:drawing>
                <wp:inline distT="0" distB="0" distL="0" distR="0" wp14:anchorId="79F855BA" wp14:editId="46FDC8F1">
                  <wp:extent cx="611187" cy="490538"/>
                  <wp:effectExtent l="0" t="0" r="0" b="5080"/>
                  <wp:docPr id="11290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13A9A4-CC78-4910-9546-820A25E7C0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Picture 3">
                            <a:extLst>
                              <a:ext uri="{FF2B5EF4-FFF2-40B4-BE49-F238E27FC236}">
                                <a16:creationId xmlns:a16="http://schemas.microsoft.com/office/drawing/2014/main" id="{8E13A9A4-CC78-4910-9546-820A25E7C0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87" cy="49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F0C" w14:paraId="4974A61B" w14:textId="77777777" w:rsidTr="00F201E9">
        <w:trPr>
          <w:trHeight w:val="57"/>
        </w:trPr>
        <w:tc>
          <w:tcPr>
            <w:tcW w:w="1884" w:type="dxa"/>
            <w:vMerge/>
          </w:tcPr>
          <w:p w14:paraId="21690DA2" w14:textId="77777777" w:rsidR="008E3F0C" w:rsidRDefault="008E3F0C" w:rsidP="00FB43FC"/>
        </w:tc>
        <w:tc>
          <w:tcPr>
            <w:tcW w:w="4207" w:type="dxa"/>
            <w:vMerge/>
          </w:tcPr>
          <w:p w14:paraId="563CB101" w14:textId="77777777" w:rsidR="008E3F0C" w:rsidRDefault="008E3F0C" w:rsidP="00FB43FC"/>
        </w:tc>
        <w:tc>
          <w:tcPr>
            <w:tcW w:w="1768" w:type="dxa"/>
          </w:tcPr>
          <w:p w14:paraId="715F5332" w14:textId="77777777" w:rsidR="008E3F0C" w:rsidRDefault="008E3F0C" w:rsidP="00FB43FC">
            <w:r>
              <w:t>Mindre godt</w:t>
            </w:r>
          </w:p>
        </w:tc>
        <w:tc>
          <w:tcPr>
            <w:tcW w:w="1769" w:type="dxa"/>
          </w:tcPr>
          <w:p w14:paraId="71078B37" w14:textId="77777777" w:rsidR="008E3F0C" w:rsidRDefault="008E3F0C" w:rsidP="00FB43FC">
            <w:r w:rsidRPr="008E3F0C">
              <w:rPr>
                <w:noProof/>
                <w:lang w:eastAsia="da-DK"/>
              </w:rPr>
              <w:drawing>
                <wp:inline distT="0" distB="0" distL="0" distR="0" wp14:anchorId="11128F82" wp14:editId="10182C6C">
                  <wp:extent cx="576262" cy="460375"/>
                  <wp:effectExtent l="0" t="0" r="0" b="0"/>
                  <wp:docPr id="1129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F43EC0-A5B0-43D4-BEC3-37ED674DBF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Picture 6">
                            <a:extLst>
                              <a:ext uri="{FF2B5EF4-FFF2-40B4-BE49-F238E27FC236}">
                                <a16:creationId xmlns:a16="http://schemas.microsoft.com/office/drawing/2014/main" id="{69F43EC0-A5B0-43D4-BEC3-37ED674DBF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F0C" w14:paraId="09E7F5B5" w14:textId="77777777" w:rsidTr="00F201E9">
        <w:trPr>
          <w:trHeight w:val="57"/>
        </w:trPr>
        <w:tc>
          <w:tcPr>
            <w:tcW w:w="1884" w:type="dxa"/>
            <w:vMerge/>
          </w:tcPr>
          <w:p w14:paraId="1B152DA8" w14:textId="77777777" w:rsidR="008E3F0C" w:rsidRDefault="008E3F0C" w:rsidP="008E3F0C"/>
        </w:tc>
        <w:tc>
          <w:tcPr>
            <w:tcW w:w="4207" w:type="dxa"/>
            <w:vMerge/>
          </w:tcPr>
          <w:p w14:paraId="16854353" w14:textId="77777777" w:rsidR="008E3F0C" w:rsidRDefault="008E3F0C" w:rsidP="008E3F0C"/>
        </w:tc>
        <w:tc>
          <w:tcPr>
            <w:tcW w:w="1768" w:type="dxa"/>
          </w:tcPr>
          <w:p w14:paraId="117490F6" w14:textId="77777777" w:rsidR="008E3F0C" w:rsidRDefault="008E3F0C" w:rsidP="008E3F0C">
            <w:r>
              <w:rPr>
                <w:noProof/>
              </w:rPr>
              <w:t>Ej godt nok</w:t>
            </w:r>
          </w:p>
        </w:tc>
        <w:tc>
          <w:tcPr>
            <w:tcW w:w="1769" w:type="dxa"/>
          </w:tcPr>
          <w:p w14:paraId="3FE9DD9F" w14:textId="77777777" w:rsidR="008E3F0C" w:rsidRDefault="008E3F0C" w:rsidP="008E3F0C">
            <w:r w:rsidRPr="00E41239">
              <w:rPr>
                <w:noProof/>
                <w:lang w:eastAsia="da-DK"/>
              </w:rPr>
              <w:drawing>
                <wp:inline distT="0" distB="0" distL="0" distR="0" wp14:anchorId="0A6CD593" wp14:editId="0C4A0D92">
                  <wp:extent cx="647700" cy="519112"/>
                  <wp:effectExtent l="0" t="0" r="0" b="0"/>
                  <wp:docPr id="2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F94C22-3625-4ACE-9CA2-5BE7F6C51E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9" name="Picture 7">
                            <a:extLst>
                              <a:ext uri="{FF2B5EF4-FFF2-40B4-BE49-F238E27FC236}">
                                <a16:creationId xmlns:a16="http://schemas.microsoft.com/office/drawing/2014/main" id="{BDF94C22-3625-4ACE-9CA2-5BE7F6C51E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F0C" w14:paraId="3154D2F6" w14:textId="77777777" w:rsidTr="008E3F0C">
        <w:tc>
          <w:tcPr>
            <w:tcW w:w="1884" w:type="dxa"/>
            <w:vMerge/>
          </w:tcPr>
          <w:p w14:paraId="22C9C52C" w14:textId="77777777" w:rsidR="008E3F0C" w:rsidRDefault="008E3F0C" w:rsidP="00FB43FC"/>
        </w:tc>
        <w:tc>
          <w:tcPr>
            <w:tcW w:w="4207" w:type="dxa"/>
          </w:tcPr>
          <w:p w14:paraId="319DE71A" w14:textId="77777777" w:rsidR="008E3F0C" w:rsidRDefault="008E3F0C" w:rsidP="00FB43FC">
            <w:r>
              <w:t>3 trins evaluering</w:t>
            </w:r>
          </w:p>
          <w:p w14:paraId="11B79A2E" w14:textId="77777777" w:rsidR="008E3F0C" w:rsidRDefault="008E3F0C" w:rsidP="00FB43FC">
            <w:pPr>
              <w:pStyle w:val="Listeafsnit"/>
              <w:numPr>
                <w:ilvl w:val="0"/>
                <w:numId w:val="19"/>
              </w:numPr>
              <w:ind w:left="412"/>
            </w:pPr>
            <w:r>
              <w:t>Trafiklys barometer</w:t>
            </w:r>
          </w:p>
        </w:tc>
        <w:tc>
          <w:tcPr>
            <w:tcW w:w="3537" w:type="dxa"/>
            <w:gridSpan w:val="2"/>
          </w:tcPr>
          <w:p w14:paraId="4BA27FFF" w14:textId="77777777" w:rsidR="008E3F0C" w:rsidRDefault="00286CC4" w:rsidP="00286CC4">
            <w:pPr>
              <w:pStyle w:val="Listeafsnit"/>
              <w:numPr>
                <w:ilvl w:val="0"/>
                <w:numId w:val="36"/>
              </w:numPr>
            </w:pPr>
            <w:r>
              <w:t>Rød</w:t>
            </w:r>
          </w:p>
          <w:p w14:paraId="341536B3" w14:textId="77777777" w:rsidR="00286CC4" w:rsidRDefault="00286CC4" w:rsidP="00286CC4">
            <w:pPr>
              <w:pStyle w:val="Listeafsnit"/>
              <w:numPr>
                <w:ilvl w:val="0"/>
                <w:numId w:val="36"/>
              </w:numPr>
            </w:pPr>
            <w:r>
              <w:t>Gul</w:t>
            </w:r>
          </w:p>
          <w:p w14:paraId="2CE03B6F" w14:textId="77777777" w:rsidR="00286CC4" w:rsidRDefault="00286CC4" w:rsidP="00286CC4">
            <w:pPr>
              <w:pStyle w:val="Listeafsnit"/>
              <w:numPr>
                <w:ilvl w:val="0"/>
                <w:numId w:val="36"/>
              </w:numPr>
            </w:pPr>
            <w:r>
              <w:t>Grøn</w:t>
            </w:r>
          </w:p>
        </w:tc>
      </w:tr>
    </w:tbl>
    <w:p w14:paraId="1E2E05B4" w14:textId="77777777" w:rsidR="004B7157" w:rsidRDefault="004B7157" w:rsidP="004B7157">
      <w:pPr>
        <w:spacing w:after="0"/>
      </w:pPr>
    </w:p>
    <w:p w14:paraId="669D982A" w14:textId="77777777" w:rsidR="00130651" w:rsidRDefault="0013065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09"/>
        <w:gridCol w:w="1063"/>
        <w:gridCol w:w="1063"/>
        <w:gridCol w:w="1063"/>
        <w:gridCol w:w="4530"/>
      </w:tblGrid>
      <w:tr w:rsidR="00104679" w14:paraId="1E9675CE" w14:textId="77777777" w:rsidTr="00AE556A">
        <w:trPr>
          <w:trHeight w:val="68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6E371ED" w14:textId="16537804" w:rsidR="00104679" w:rsidRDefault="00C000E7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</w:t>
            </w:r>
            <w:r w:rsidR="00104679" w:rsidRPr="00104679">
              <w:rPr>
                <w:b/>
                <w:color w:val="000000" w:themeColor="text1"/>
              </w:rPr>
              <w:t>kema til evaluering af projektaktiviteterne</w:t>
            </w:r>
          </w:p>
        </w:tc>
      </w:tr>
      <w:tr w:rsidR="00104679" w14:paraId="64D75014" w14:textId="77777777" w:rsidTr="00AE556A">
        <w:trPr>
          <w:trHeight w:val="680"/>
        </w:trPr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0D32181C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5D3AD75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Indhold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B23FB1" w14:textId="1DE4306A" w:rsidR="00104679" w:rsidRDefault="00C000E7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Tids-faktor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422924" w14:textId="4389F0B5" w:rsidR="00104679" w:rsidRDefault="00C000E7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Kvalitet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46311AA0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Bemærkning</w:t>
            </w:r>
          </w:p>
        </w:tc>
      </w:tr>
      <w:tr w:rsidR="00104679" w14:paraId="02FBA20A" w14:textId="77777777" w:rsidTr="00D51B19">
        <w:trPr>
          <w:trHeight w:val="1531"/>
        </w:trPr>
        <w:tc>
          <w:tcPr>
            <w:tcW w:w="1909" w:type="dxa"/>
          </w:tcPr>
          <w:p w14:paraId="3327F4F2" w14:textId="1D4CB948" w:rsidR="00104679" w:rsidRDefault="00104679" w:rsidP="00104679">
            <w:pPr>
              <w:rPr>
                <w:lang w:val="en-US"/>
              </w:rPr>
            </w:pPr>
            <w:r w:rsidRPr="00AE556A">
              <w:t>Projektaktivitet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1063" w:type="dxa"/>
          </w:tcPr>
          <w:p w14:paraId="1EECAE0D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78DDDCCB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726C6129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42D8673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38CF9F97" w14:textId="77777777" w:rsidTr="00D51B19">
        <w:trPr>
          <w:trHeight w:val="1531"/>
        </w:trPr>
        <w:tc>
          <w:tcPr>
            <w:tcW w:w="1909" w:type="dxa"/>
          </w:tcPr>
          <w:p w14:paraId="0A8407F1" w14:textId="77777777" w:rsidR="00104679" w:rsidRPr="00AE556A" w:rsidRDefault="00104679" w:rsidP="00104679">
            <w:r w:rsidRPr="00AE556A">
              <w:t>Projektaktivitet B</w:t>
            </w:r>
          </w:p>
        </w:tc>
        <w:tc>
          <w:tcPr>
            <w:tcW w:w="1063" w:type="dxa"/>
          </w:tcPr>
          <w:p w14:paraId="063165C6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301A1066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72F3DB77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1037694E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53F4AA84" w14:textId="77777777" w:rsidTr="00D51B19">
        <w:trPr>
          <w:trHeight w:val="1531"/>
        </w:trPr>
        <w:tc>
          <w:tcPr>
            <w:tcW w:w="1909" w:type="dxa"/>
          </w:tcPr>
          <w:p w14:paraId="102A3DEC" w14:textId="77777777" w:rsidR="00104679" w:rsidRPr="00AE556A" w:rsidRDefault="00104679" w:rsidP="00104679">
            <w:r w:rsidRPr="00AE556A">
              <w:t>Projektaktivitet C</w:t>
            </w:r>
          </w:p>
        </w:tc>
        <w:tc>
          <w:tcPr>
            <w:tcW w:w="1063" w:type="dxa"/>
          </w:tcPr>
          <w:p w14:paraId="3F9646F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032CA54F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62CE70AF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24C5D12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5D2C5798" w14:textId="77777777" w:rsidTr="00D51B19">
        <w:trPr>
          <w:trHeight w:val="1531"/>
        </w:trPr>
        <w:tc>
          <w:tcPr>
            <w:tcW w:w="1909" w:type="dxa"/>
          </w:tcPr>
          <w:p w14:paraId="6C3E6763" w14:textId="77777777" w:rsidR="00104679" w:rsidRPr="00AE556A" w:rsidRDefault="00104679" w:rsidP="00104679">
            <w:r w:rsidRPr="00AE556A">
              <w:t>Projektaktivitet D</w:t>
            </w:r>
          </w:p>
        </w:tc>
        <w:tc>
          <w:tcPr>
            <w:tcW w:w="1063" w:type="dxa"/>
          </w:tcPr>
          <w:p w14:paraId="31112E36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7B26A129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1401900B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1AFFAA1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6C32DE2E" w14:textId="77777777" w:rsidTr="00D51B19">
        <w:trPr>
          <w:trHeight w:val="1531"/>
        </w:trPr>
        <w:tc>
          <w:tcPr>
            <w:tcW w:w="1909" w:type="dxa"/>
          </w:tcPr>
          <w:p w14:paraId="09294102" w14:textId="77777777" w:rsidR="00104679" w:rsidRPr="00AE556A" w:rsidRDefault="00104679" w:rsidP="00104679">
            <w:r w:rsidRPr="00AE556A">
              <w:t>Projektaktivitet E</w:t>
            </w:r>
          </w:p>
        </w:tc>
        <w:tc>
          <w:tcPr>
            <w:tcW w:w="1063" w:type="dxa"/>
          </w:tcPr>
          <w:p w14:paraId="0EAF9497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00E41470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8F0CD47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58FFE64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0E6B0D0A" w14:textId="77777777" w:rsidTr="00D51B19">
        <w:trPr>
          <w:trHeight w:val="1531"/>
        </w:trPr>
        <w:tc>
          <w:tcPr>
            <w:tcW w:w="1909" w:type="dxa"/>
          </w:tcPr>
          <w:p w14:paraId="76826C1D" w14:textId="77777777"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14:paraId="047A99D6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6E6C5F9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E9CDEB4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7318831E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2DBD03E9" w14:textId="77777777" w:rsidTr="00D51B19">
        <w:trPr>
          <w:trHeight w:val="1531"/>
        </w:trPr>
        <w:tc>
          <w:tcPr>
            <w:tcW w:w="1909" w:type="dxa"/>
          </w:tcPr>
          <w:p w14:paraId="3BDFE4EB" w14:textId="77777777"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14:paraId="175DCC4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0471E55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2078A4AF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4F529222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</w:tbl>
    <w:p w14:paraId="474BC827" w14:textId="77777777" w:rsidR="003E7FAB" w:rsidRDefault="003E7FAB" w:rsidP="00725B3B">
      <w:pPr>
        <w:spacing w:after="0"/>
      </w:pPr>
    </w:p>
    <w:p w14:paraId="414A5716" w14:textId="77777777" w:rsidR="00E94873" w:rsidRDefault="00E94873" w:rsidP="00725B3B">
      <w:pPr>
        <w:spacing w:after="0"/>
      </w:pPr>
    </w:p>
    <w:sectPr w:rsidR="00E94873" w:rsidSect="00FC416D">
      <w:headerReference w:type="default" r:id="rId12"/>
      <w:footerReference w:type="default" r:id="rId13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50C0" w14:textId="77777777" w:rsidR="00984360" w:rsidRDefault="00984360" w:rsidP="00F57F7D">
      <w:pPr>
        <w:spacing w:after="0" w:line="240" w:lineRule="auto"/>
      </w:pPr>
      <w:r>
        <w:separator/>
      </w:r>
    </w:p>
  </w:endnote>
  <w:endnote w:type="continuationSeparator" w:id="0">
    <w:p w14:paraId="2E265743" w14:textId="77777777" w:rsidR="00984360" w:rsidRDefault="00984360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628BBE" w14:textId="77777777"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41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41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97B563" w14:textId="77777777" w:rsidR="007375BD" w:rsidRDefault="007375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1C1A" w14:textId="77777777" w:rsidR="00984360" w:rsidRDefault="00984360" w:rsidP="00F57F7D">
      <w:pPr>
        <w:spacing w:after="0" w:line="240" w:lineRule="auto"/>
      </w:pPr>
      <w:r>
        <w:separator/>
      </w:r>
    </w:p>
  </w:footnote>
  <w:footnote w:type="continuationSeparator" w:id="0">
    <w:p w14:paraId="65577F91" w14:textId="77777777" w:rsidR="00984360" w:rsidRDefault="00984360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FFD" w14:textId="50C9F370" w:rsidR="00FD4094" w:rsidRPr="00F41D03" w:rsidRDefault="00FD4094" w:rsidP="00FD4094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C000E7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 w:rsidR="00136B5E"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C000E7">
      <w:rPr>
        <w:rFonts w:ascii="Verdana" w:hAnsi="Verdana"/>
        <w:b/>
        <w:sz w:val="24"/>
        <w:szCs w:val="24"/>
      </w:rPr>
      <w:t>10</w:t>
    </w:r>
  </w:p>
  <w:p w14:paraId="09BB3C8D" w14:textId="77777777" w:rsidR="00F57F7D" w:rsidRPr="00F41D03" w:rsidRDefault="00F57F7D" w:rsidP="00F41D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1A6"/>
    <w:multiLevelType w:val="hybridMultilevel"/>
    <w:tmpl w:val="EF38EB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25C43"/>
    <w:multiLevelType w:val="hybridMultilevel"/>
    <w:tmpl w:val="65DC2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6FE"/>
    <w:multiLevelType w:val="hybridMultilevel"/>
    <w:tmpl w:val="8BB64D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31920"/>
    <w:multiLevelType w:val="hybridMultilevel"/>
    <w:tmpl w:val="3154BE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EF5CCD"/>
    <w:multiLevelType w:val="hybridMultilevel"/>
    <w:tmpl w:val="EF52AEF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502C1"/>
    <w:multiLevelType w:val="hybridMultilevel"/>
    <w:tmpl w:val="9CDE99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47CD6"/>
    <w:multiLevelType w:val="hybridMultilevel"/>
    <w:tmpl w:val="E878D5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9018D2"/>
    <w:multiLevelType w:val="hybridMultilevel"/>
    <w:tmpl w:val="CA803E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87EB8"/>
    <w:multiLevelType w:val="hybridMultilevel"/>
    <w:tmpl w:val="7B1449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13045"/>
    <w:multiLevelType w:val="hybridMultilevel"/>
    <w:tmpl w:val="20A4A8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C81D43"/>
    <w:multiLevelType w:val="hybridMultilevel"/>
    <w:tmpl w:val="A0E021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499A"/>
    <w:multiLevelType w:val="hybridMultilevel"/>
    <w:tmpl w:val="A190A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541"/>
    <w:multiLevelType w:val="hybridMultilevel"/>
    <w:tmpl w:val="00FC029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32219"/>
    <w:multiLevelType w:val="hybridMultilevel"/>
    <w:tmpl w:val="ACFA74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B97FA1"/>
    <w:multiLevelType w:val="hybridMultilevel"/>
    <w:tmpl w:val="456EEE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6FB4679"/>
    <w:multiLevelType w:val="hybridMultilevel"/>
    <w:tmpl w:val="B6243A8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A1892"/>
    <w:multiLevelType w:val="hybridMultilevel"/>
    <w:tmpl w:val="B8AAD3B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365B8"/>
    <w:multiLevelType w:val="hybridMultilevel"/>
    <w:tmpl w:val="3056A4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F5B90"/>
    <w:multiLevelType w:val="hybridMultilevel"/>
    <w:tmpl w:val="B02C0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068A5"/>
    <w:multiLevelType w:val="hybridMultilevel"/>
    <w:tmpl w:val="AA423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F3C78"/>
    <w:multiLevelType w:val="hybridMultilevel"/>
    <w:tmpl w:val="EF72A678"/>
    <w:lvl w:ilvl="0" w:tplc="FC5AB20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E74A5"/>
    <w:multiLevelType w:val="hybridMultilevel"/>
    <w:tmpl w:val="736699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460C7D"/>
    <w:multiLevelType w:val="hybridMultilevel"/>
    <w:tmpl w:val="A5B208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267B44"/>
    <w:multiLevelType w:val="hybridMultilevel"/>
    <w:tmpl w:val="4AD41F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6C61EF"/>
    <w:multiLevelType w:val="hybridMultilevel"/>
    <w:tmpl w:val="A42013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341E4"/>
    <w:multiLevelType w:val="hybridMultilevel"/>
    <w:tmpl w:val="014AD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73B47"/>
    <w:multiLevelType w:val="hybridMultilevel"/>
    <w:tmpl w:val="B1743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1668E2"/>
    <w:multiLevelType w:val="hybridMultilevel"/>
    <w:tmpl w:val="E302413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7C2750"/>
    <w:multiLevelType w:val="hybridMultilevel"/>
    <w:tmpl w:val="B80E6E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D6052"/>
    <w:multiLevelType w:val="multilevel"/>
    <w:tmpl w:val="191A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6794785">
    <w:abstractNumId w:val="22"/>
  </w:num>
  <w:num w:numId="2" w16cid:durableId="192959016">
    <w:abstractNumId w:val="26"/>
  </w:num>
  <w:num w:numId="3" w16cid:durableId="1563365059">
    <w:abstractNumId w:val="7"/>
  </w:num>
  <w:num w:numId="4" w16cid:durableId="785583440">
    <w:abstractNumId w:val="27"/>
  </w:num>
  <w:num w:numId="5" w16cid:durableId="440536666">
    <w:abstractNumId w:val="35"/>
  </w:num>
  <w:num w:numId="6" w16cid:durableId="1007367977">
    <w:abstractNumId w:val="25"/>
  </w:num>
  <w:num w:numId="7" w16cid:durableId="1936549597">
    <w:abstractNumId w:val="1"/>
  </w:num>
  <w:num w:numId="8" w16cid:durableId="2099907451">
    <w:abstractNumId w:val="40"/>
  </w:num>
  <w:num w:numId="9" w16cid:durableId="201942554">
    <w:abstractNumId w:val="2"/>
  </w:num>
  <w:num w:numId="10" w16cid:durableId="414060209">
    <w:abstractNumId w:val="34"/>
  </w:num>
  <w:num w:numId="11" w16cid:durableId="1954823645">
    <w:abstractNumId w:val="3"/>
  </w:num>
  <w:num w:numId="12" w16cid:durableId="244845457">
    <w:abstractNumId w:val="20"/>
  </w:num>
  <w:num w:numId="13" w16cid:durableId="1001010817">
    <w:abstractNumId w:val="43"/>
  </w:num>
  <w:num w:numId="14" w16cid:durableId="2028944928">
    <w:abstractNumId w:val="41"/>
  </w:num>
  <w:num w:numId="15" w16cid:durableId="1301576122">
    <w:abstractNumId w:val="31"/>
  </w:num>
  <w:num w:numId="16" w16cid:durableId="1017925546">
    <w:abstractNumId w:val="42"/>
  </w:num>
  <w:num w:numId="17" w16cid:durableId="61568238">
    <w:abstractNumId w:val="30"/>
  </w:num>
  <w:num w:numId="18" w16cid:durableId="350840800">
    <w:abstractNumId w:val="0"/>
  </w:num>
  <w:num w:numId="19" w16cid:durableId="296036125">
    <w:abstractNumId w:val="29"/>
  </w:num>
  <w:num w:numId="20" w16cid:durableId="120461400">
    <w:abstractNumId w:val="15"/>
  </w:num>
  <w:num w:numId="21" w16cid:durableId="2034108016">
    <w:abstractNumId w:val="12"/>
  </w:num>
  <w:num w:numId="22" w16cid:durableId="1659765409">
    <w:abstractNumId w:val="45"/>
  </w:num>
  <w:num w:numId="23" w16cid:durableId="1744792183">
    <w:abstractNumId w:val="13"/>
  </w:num>
  <w:num w:numId="24" w16cid:durableId="1999652863">
    <w:abstractNumId w:val="28"/>
  </w:num>
  <w:num w:numId="25" w16cid:durableId="1982417924">
    <w:abstractNumId w:val="33"/>
  </w:num>
  <w:num w:numId="26" w16cid:durableId="665287822">
    <w:abstractNumId w:val="39"/>
  </w:num>
  <w:num w:numId="27" w16cid:durableId="1605960245">
    <w:abstractNumId w:val="17"/>
  </w:num>
  <w:num w:numId="28" w16cid:durableId="33770727">
    <w:abstractNumId w:val="11"/>
  </w:num>
  <w:num w:numId="29" w16cid:durableId="432677347">
    <w:abstractNumId w:val="10"/>
  </w:num>
  <w:num w:numId="30" w16cid:durableId="659120289">
    <w:abstractNumId w:val="38"/>
  </w:num>
  <w:num w:numId="31" w16cid:durableId="1637446090">
    <w:abstractNumId w:val="8"/>
  </w:num>
  <w:num w:numId="32" w16cid:durableId="1385642215">
    <w:abstractNumId w:val="14"/>
  </w:num>
  <w:num w:numId="33" w16cid:durableId="681206496">
    <w:abstractNumId w:val="37"/>
  </w:num>
  <w:num w:numId="34" w16cid:durableId="1079138065">
    <w:abstractNumId w:val="18"/>
  </w:num>
  <w:num w:numId="35" w16cid:durableId="1724328443">
    <w:abstractNumId w:val="24"/>
  </w:num>
  <w:num w:numId="36" w16cid:durableId="966930655">
    <w:abstractNumId w:val="36"/>
  </w:num>
  <w:num w:numId="37" w16cid:durableId="1192298749">
    <w:abstractNumId w:val="46"/>
  </w:num>
  <w:num w:numId="38" w16cid:durableId="961960057">
    <w:abstractNumId w:val="23"/>
  </w:num>
  <w:num w:numId="39" w16cid:durableId="10767315">
    <w:abstractNumId w:val="5"/>
  </w:num>
  <w:num w:numId="40" w16cid:durableId="1960330228">
    <w:abstractNumId w:val="4"/>
  </w:num>
  <w:num w:numId="41" w16cid:durableId="1698655363">
    <w:abstractNumId w:val="6"/>
  </w:num>
  <w:num w:numId="42" w16cid:durableId="1626278574">
    <w:abstractNumId w:val="19"/>
  </w:num>
  <w:num w:numId="43" w16cid:durableId="2118745033">
    <w:abstractNumId w:val="21"/>
  </w:num>
  <w:num w:numId="44" w16cid:durableId="83957971">
    <w:abstractNumId w:val="44"/>
  </w:num>
  <w:num w:numId="45" w16cid:durableId="753892910">
    <w:abstractNumId w:val="9"/>
  </w:num>
  <w:num w:numId="46" w16cid:durableId="656569454">
    <w:abstractNumId w:val="16"/>
  </w:num>
  <w:num w:numId="47" w16cid:durableId="2168594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71B84"/>
    <w:rsid w:val="0008117E"/>
    <w:rsid w:val="000A3F1F"/>
    <w:rsid w:val="00104679"/>
    <w:rsid w:val="00130651"/>
    <w:rsid w:val="00136B5E"/>
    <w:rsid w:val="00180F3E"/>
    <w:rsid w:val="001A11EE"/>
    <w:rsid w:val="001E4D91"/>
    <w:rsid w:val="001F1F7F"/>
    <w:rsid w:val="00203AF6"/>
    <w:rsid w:val="00221532"/>
    <w:rsid w:val="00250F50"/>
    <w:rsid w:val="002600B8"/>
    <w:rsid w:val="00271AC8"/>
    <w:rsid w:val="00286CC4"/>
    <w:rsid w:val="00306031"/>
    <w:rsid w:val="00315887"/>
    <w:rsid w:val="00334BCF"/>
    <w:rsid w:val="003A0555"/>
    <w:rsid w:val="003A69CA"/>
    <w:rsid w:val="003E7FAB"/>
    <w:rsid w:val="0047143F"/>
    <w:rsid w:val="00472284"/>
    <w:rsid w:val="00487A89"/>
    <w:rsid w:val="004B7157"/>
    <w:rsid w:val="00516DC8"/>
    <w:rsid w:val="005201E9"/>
    <w:rsid w:val="00545F94"/>
    <w:rsid w:val="005C26DC"/>
    <w:rsid w:val="00622031"/>
    <w:rsid w:val="006F7B2E"/>
    <w:rsid w:val="00725B3B"/>
    <w:rsid w:val="007375BD"/>
    <w:rsid w:val="007708FB"/>
    <w:rsid w:val="007719FA"/>
    <w:rsid w:val="007B3E9F"/>
    <w:rsid w:val="007C37DF"/>
    <w:rsid w:val="007C3C3B"/>
    <w:rsid w:val="00806D0D"/>
    <w:rsid w:val="00812A02"/>
    <w:rsid w:val="0081748B"/>
    <w:rsid w:val="00881D7C"/>
    <w:rsid w:val="008B0AEC"/>
    <w:rsid w:val="008E3F0C"/>
    <w:rsid w:val="00917044"/>
    <w:rsid w:val="00984360"/>
    <w:rsid w:val="00A06EE7"/>
    <w:rsid w:val="00A37255"/>
    <w:rsid w:val="00A40A2F"/>
    <w:rsid w:val="00A93E85"/>
    <w:rsid w:val="00AE556A"/>
    <w:rsid w:val="00C000E7"/>
    <w:rsid w:val="00C019B8"/>
    <w:rsid w:val="00C1624C"/>
    <w:rsid w:val="00C85FC5"/>
    <w:rsid w:val="00C953A8"/>
    <w:rsid w:val="00C95E9E"/>
    <w:rsid w:val="00CB1244"/>
    <w:rsid w:val="00D174AF"/>
    <w:rsid w:val="00D51B19"/>
    <w:rsid w:val="00D51DA9"/>
    <w:rsid w:val="00D525C4"/>
    <w:rsid w:val="00D80B97"/>
    <w:rsid w:val="00DF6A5A"/>
    <w:rsid w:val="00E94873"/>
    <w:rsid w:val="00EF6A1E"/>
    <w:rsid w:val="00F201E9"/>
    <w:rsid w:val="00F367C5"/>
    <w:rsid w:val="00F41D03"/>
    <w:rsid w:val="00F5517E"/>
    <w:rsid w:val="00F57F7D"/>
    <w:rsid w:val="00F674CF"/>
    <w:rsid w:val="00FC416D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EE7"/>
  <w15:docId w15:val="{FC69515B-23D0-45DC-A9C6-D691FDC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A4E9-85EB-4BCA-AEBA-CF87315D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6</cp:revision>
  <cp:lastPrinted>2019-05-08T08:46:00Z</cp:lastPrinted>
  <dcterms:created xsi:type="dcterms:W3CDTF">2021-07-02T12:46:00Z</dcterms:created>
  <dcterms:modified xsi:type="dcterms:W3CDTF">2025-07-24T07:41:00Z</dcterms:modified>
</cp:coreProperties>
</file>